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DF1E7" w14:textId="32DE4FA8" w:rsidR="009E233D" w:rsidRPr="00C03150" w:rsidRDefault="009E233D" w:rsidP="00C03150">
      <w:pPr>
        <w:autoSpaceDE w:val="0"/>
        <w:autoSpaceDN w:val="0"/>
        <w:adjustRightInd w:val="0"/>
        <w:spacing w:before="120" w:after="120"/>
        <w:rPr>
          <w:rFonts w:ascii="Trebuchet MS" w:hAnsi="Trebuchet MS"/>
          <w:color w:val="000000"/>
        </w:rPr>
      </w:pPr>
      <w:r w:rsidRPr="009E233D">
        <w:rPr>
          <w:rFonts w:ascii="Trebuchet MS" w:hAnsi="Trebuchet MS"/>
          <w:b/>
          <w:sz w:val="28"/>
        </w:rPr>
        <w:t xml:space="preserve">Person </w:t>
      </w:r>
      <w:r w:rsidRPr="00B06D96">
        <w:rPr>
          <w:rFonts w:ascii="Trebuchet MS" w:hAnsi="Trebuchet MS"/>
          <w:b/>
          <w:sz w:val="28"/>
        </w:rPr>
        <w:t>Specification</w:t>
      </w:r>
      <w:r w:rsidRPr="009E233D">
        <w:rPr>
          <w:rFonts w:ascii="Trebuchet MS" w:hAnsi="Trebuchet MS"/>
          <w:b/>
          <w:sz w:val="28"/>
        </w:rPr>
        <w:t xml:space="preserve"> for </w:t>
      </w:r>
      <w:r w:rsidR="00513127" w:rsidRPr="00513127">
        <w:rPr>
          <w:rFonts w:ascii="Trebuchet MS" w:hAnsi="Trebuchet MS"/>
          <w:b/>
          <w:sz w:val="28"/>
        </w:rPr>
        <w:t>Local Leadership Board Member</w:t>
      </w:r>
    </w:p>
    <w:tbl>
      <w:tblPr>
        <w:tblW w:w="932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3"/>
        <w:gridCol w:w="1162"/>
        <w:gridCol w:w="1257"/>
      </w:tblGrid>
      <w:tr w:rsidR="009E233D" w:rsidRPr="00C03150" w14:paraId="4411D257" w14:textId="77777777" w:rsidTr="3D775D0D">
        <w:tc>
          <w:tcPr>
            <w:tcW w:w="6903" w:type="dxa"/>
            <w:shd w:val="clear" w:color="auto" w:fill="auto"/>
          </w:tcPr>
          <w:p w14:paraId="5CC5F88B" w14:textId="77777777" w:rsidR="009E233D" w:rsidRPr="00C03150" w:rsidRDefault="00864A87" w:rsidP="00C03150">
            <w:pPr>
              <w:pStyle w:val="NormalWeb"/>
              <w:spacing w:before="60" w:beforeAutospacing="0" w:after="60" w:afterAutospacing="0"/>
              <w:rPr>
                <w:rFonts w:ascii="Trebuchet MS" w:hAnsi="Trebuchet MS"/>
                <w:b/>
                <w:color w:val="000000"/>
              </w:rPr>
            </w:pPr>
            <w:r w:rsidRPr="00C03150">
              <w:rPr>
                <w:rFonts w:ascii="Trebuchet MS" w:hAnsi="Trebuchet MS"/>
                <w:b/>
                <w:color w:val="000000"/>
              </w:rPr>
              <w:t>Competencies</w:t>
            </w:r>
          </w:p>
        </w:tc>
        <w:tc>
          <w:tcPr>
            <w:tcW w:w="1162" w:type="dxa"/>
            <w:shd w:val="clear" w:color="auto" w:fill="auto"/>
          </w:tcPr>
          <w:p w14:paraId="31DCCD3B" w14:textId="77777777" w:rsidR="009E233D" w:rsidRPr="00C03150" w:rsidRDefault="009E233D" w:rsidP="00E31500">
            <w:pPr>
              <w:pStyle w:val="NormalWeb"/>
              <w:spacing w:before="60" w:beforeAutospacing="0" w:after="60" w:afterAutospacing="0"/>
              <w:jc w:val="center"/>
              <w:rPr>
                <w:rFonts w:ascii="Trebuchet MS" w:hAnsi="Trebuchet MS"/>
                <w:color w:val="000000"/>
              </w:rPr>
            </w:pPr>
            <w:r w:rsidRPr="00C03150">
              <w:rPr>
                <w:rFonts w:ascii="Trebuchet MS" w:hAnsi="Trebuchet MS"/>
                <w:color w:val="000000"/>
              </w:rPr>
              <w:t>Essential</w:t>
            </w:r>
          </w:p>
        </w:tc>
        <w:tc>
          <w:tcPr>
            <w:tcW w:w="1257" w:type="dxa"/>
            <w:shd w:val="clear" w:color="auto" w:fill="auto"/>
          </w:tcPr>
          <w:p w14:paraId="7EBA1703" w14:textId="77777777" w:rsidR="009E233D" w:rsidRPr="00C03150" w:rsidRDefault="009E233D" w:rsidP="00E31500">
            <w:pPr>
              <w:pStyle w:val="NormalWeb"/>
              <w:spacing w:before="60" w:beforeAutospacing="0" w:after="60" w:afterAutospacing="0"/>
              <w:jc w:val="center"/>
              <w:rPr>
                <w:rFonts w:ascii="Trebuchet MS" w:hAnsi="Trebuchet MS"/>
                <w:color w:val="000000"/>
              </w:rPr>
            </w:pPr>
            <w:r w:rsidRPr="00C03150">
              <w:rPr>
                <w:rFonts w:ascii="Trebuchet MS" w:hAnsi="Trebuchet MS"/>
                <w:color w:val="000000"/>
              </w:rPr>
              <w:t>Desirable</w:t>
            </w:r>
          </w:p>
        </w:tc>
      </w:tr>
      <w:tr w:rsidR="00864A87" w:rsidRPr="00C03150" w14:paraId="3CF7A50F" w14:textId="77777777" w:rsidTr="3D775D0D">
        <w:tc>
          <w:tcPr>
            <w:tcW w:w="6903" w:type="dxa"/>
            <w:shd w:val="clear" w:color="auto" w:fill="auto"/>
          </w:tcPr>
          <w:p w14:paraId="7ABF1E02" w14:textId="25995DAF" w:rsidR="00864A87" w:rsidRPr="00C03150" w:rsidRDefault="00864A87" w:rsidP="3D775D0D">
            <w:pPr>
              <w:pStyle w:val="NormalWeb"/>
              <w:numPr>
                <w:ilvl w:val="0"/>
                <w:numId w:val="14"/>
              </w:numPr>
              <w:spacing w:before="60" w:beforeAutospacing="0" w:after="60" w:afterAutospacing="0"/>
              <w:rPr>
                <w:rFonts w:ascii="Trebuchet MS" w:hAnsi="Trebuchet MS"/>
                <w:color w:val="000000"/>
              </w:rPr>
            </w:pPr>
            <w:r w:rsidRPr="3D775D0D">
              <w:rPr>
                <w:rFonts w:ascii="Trebuchet MS" w:hAnsi="Trebuchet MS"/>
                <w:color w:val="000000" w:themeColor="text1"/>
              </w:rPr>
              <w:t>Commitment to t</w:t>
            </w:r>
            <w:r w:rsidR="2331E6B5" w:rsidRPr="3D775D0D">
              <w:rPr>
                <w:rFonts w:ascii="Trebuchet MS" w:hAnsi="Trebuchet MS"/>
                <w:color w:val="000000" w:themeColor="text1"/>
              </w:rPr>
              <w:t>he v</w:t>
            </w:r>
            <w:r w:rsidRPr="3D775D0D">
              <w:rPr>
                <w:rFonts w:ascii="Trebuchet MS" w:hAnsi="Trebuchet MS"/>
                <w:color w:val="000000" w:themeColor="text1"/>
              </w:rPr>
              <w:t xml:space="preserve">alues and principles of Healthwatch </w:t>
            </w:r>
            <w:r w:rsidR="0B223F64" w:rsidRPr="3D775D0D">
              <w:rPr>
                <w:rFonts w:ascii="Trebuchet MS" w:hAnsi="Trebuchet MS"/>
                <w:color w:val="000000" w:themeColor="text1"/>
              </w:rPr>
              <w:t>Bracknell Forest</w:t>
            </w:r>
          </w:p>
        </w:tc>
        <w:tc>
          <w:tcPr>
            <w:tcW w:w="1162" w:type="dxa"/>
            <w:shd w:val="clear" w:color="auto" w:fill="auto"/>
          </w:tcPr>
          <w:p w14:paraId="10EF1ABB" w14:textId="77777777" w:rsidR="00864A87" w:rsidRPr="00C03150" w:rsidRDefault="00E31500" w:rsidP="00E31500">
            <w:pPr>
              <w:pStyle w:val="NormalWeb"/>
              <w:spacing w:before="60" w:beforeAutospacing="0" w:after="60" w:afterAutospacing="0"/>
              <w:jc w:val="center"/>
              <w:rPr>
                <w:rFonts w:ascii="Trebuchet MS" w:hAnsi="Trebuchet MS"/>
                <w:color w:val="000000"/>
              </w:rPr>
            </w:pPr>
            <w:r w:rsidRPr="00E31500"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  <w:tc>
          <w:tcPr>
            <w:tcW w:w="1257" w:type="dxa"/>
            <w:shd w:val="clear" w:color="auto" w:fill="auto"/>
          </w:tcPr>
          <w:p w14:paraId="3FE12FE8" w14:textId="77777777" w:rsidR="00864A87" w:rsidRPr="00C03150" w:rsidRDefault="00864A87" w:rsidP="00E31500">
            <w:pPr>
              <w:pStyle w:val="NormalWeb"/>
              <w:spacing w:before="60" w:beforeAutospacing="0" w:after="60" w:afterAutospacing="0"/>
              <w:jc w:val="center"/>
              <w:rPr>
                <w:rFonts w:ascii="Trebuchet MS" w:hAnsi="Trebuchet MS"/>
                <w:color w:val="000000"/>
              </w:rPr>
            </w:pPr>
          </w:p>
        </w:tc>
      </w:tr>
      <w:tr w:rsidR="00864A87" w:rsidRPr="00C03150" w14:paraId="7F07EFAB" w14:textId="77777777" w:rsidTr="3D775D0D">
        <w:tc>
          <w:tcPr>
            <w:tcW w:w="6903" w:type="dxa"/>
            <w:shd w:val="clear" w:color="auto" w:fill="auto"/>
          </w:tcPr>
          <w:p w14:paraId="0383F8C2" w14:textId="77777777" w:rsidR="00864A87" w:rsidRPr="00C03150" w:rsidRDefault="00864A87" w:rsidP="00864A87">
            <w:pPr>
              <w:pStyle w:val="NormalWeb"/>
              <w:numPr>
                <w:ilvl w:val="0"/>
                <w:numId w:val="14"/>
              </w:numPr>
              <w:spacing w:before="60" w:beforeAutospacing="0" w:after="60" w:afterAutospacing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C</w:t>
            </w:r>
            <w:r w:rsidRPr="00C03150">
              <w:rPr>
                <w:rFonts w:ascii="Trebuchet MS" w:hAnsi="Trebuchet MS"/>
                <w:color w:val="000000"/>
              </w:rPr>
              <w:t xml:space="preserve">ommitted to better outcomes in health and social care </w:t>
            </w:r>
          </w:p>
        </w:tc>
        <w:tc>
          <w:tcPr>
            <w:tcW w:w="1162" w:type="dxa"/>
            <w:shd w:val="clear" w:color="auto" w:fill="auto"/>
          </w:tcPr>
          <w:p w14:paraId="78EAE8D0" w14:textId="77777777" w:rsidR="00864A87" w:rsidRPr="00C03150" w:rsidRDefault="00864A87" w:rsidP="00E31500">
            <w:pPr>
              <w:pStyle w:val="NormalWeb"/>
              <w:spacing w:before="60" w:beforeAutospacing="0" w:after="60" w:afterAutospacing="0"/>
              <w:jc w:val="center"/>
              <w:rPr>
                <w:rFonts w:ascii="Trebuchet MS" w:hAnsi="Trebuchet MS"/>
                <w:color w:val="000000"/>
              </w:rPr>
            </w:pPr>
            <w:r w:rsidRPr="00E31500"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  <w:tc>
          <w:tcPr>
            <w:tcW w:w="1257" w:type="dxa"/>
            <w:shd w:val="clear" w:color="auto" w:fill="auto"/>
          </w:tcPr>
          <w:p w14:paraId="66F2788F" w14:textId="77777777" w:rsidR="00864A87" w:rsidRPr="00C03150" w:rsidRDefault="00864A87" w:rsidP="00E31500">
            <w:pPr>
              <w:pStyle w:val="NormalWeb"/>
              <w:spacing w:before="60" w:beforeAutospacing="0" w:after="60" w:afterAutospacing="0"/>
              <w:jc w:val="center"/>
              <w:rPr>
                <w:rFonts w:ascii="Trebuchet MS" w:hAnsi="Trebuchet MS"/>
                <w:color w:val="000000"/>
              </w:rPr>
            </w:pPr>
          </w:p>
        </w:tc>
      </w:tr>
      <w:tr w:rsidR="00864A87" w:rsidRPr="00C03150" w14:paraId="28CE567E" w14:textId="77777777" w:rsidTr="3D775D0D">
        <w:tc>
          <w:tcPr>
            <w:tcW w:w="6903" w:type="dxa"/>
            <w:shd w:val="clear" w:color="auto" w:fill="auto"/>
          </w:tcPr>
          <w:p w14:paraId="6E827EA3" w14:textId="77777777" w:rsidR="00864A87" w:rsidRPr="00C03150" w:rsidRDefault="00864A87" w:rsidP="00864A87">
            <w:pPr>
              <w:pStyle w:val="NormalWeb"/>
              <w:numPr>
                <w:ilvl w:val="0"/>
                <w:numId w:val="14"/>
              </w:numPr>
              <w:spacing w:before="60" w:beforeAutospacing="0" w:after="60" w:afterAutospacing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S</w:t>
            </w:r>
            <w:r w:rsidRPr="00C03150">
              <w:rPr>
                <w:rFonts w:ascii="Trebuchet MS" w:hAnsi="Trebuchet MS"/>
                <w:color w:val="000000"/>
              </w:rPr>
              <w:t>trongly committed to equality and diversity.</w:t>
            </w:r>
          </w:p>
        </w:tc>
        <w:tc>
          <w:tcPr>
            <w:tcW w:w="1162" w:type="dxa"/>
            <w:shd w:val="clear" w:color="auto" w:fill="auto"/>
          </w:tcPr>
          <w:p w14:paraId="1F411573" w14:textId="77777777" w:rsidR="00864A87" w:rsidRPr="00C03150" w:rsidRDefault="00E31500" w:rsidP="00E31500">
            <w:pPr>
              <w:pStyle w:val="NormalWeb"/>
              <w:spacing w:before="60" w:beforeAutospacing="0" w:after="60" w:afterAutospacing="0"/>
              <w:jc w:val="center"/>
              <w:rPr>
                <w:rFonts w:ascii="Trebuchet MS" w:hAnsi="Trebuchet MS"/>
                <w:color w:val="000000"/>
              </w:rPr>
            </w:pPr>
            <w:r w:rsidRPr="00E31500"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  <w:tc>
          <w:tcPr>
            <w:tcW w:w="1257" w:type="dxa"/>
            <w:shd w:val="clear" w:color="auto" w:fill="auto"/>
          </w:tcPr>
          <w:p w14:paraId="1EE0955A" w14:textId="77777777" w:rsidR="00864A87" w:rsidRPr="00C03150" w:rsidRDefault="00864A87" w:rsidP="00E31500">
            <w:pPr>
              <w:pStyle w:val="NormalWeb"/>
              <w:spacing w:before="60" w:beforeAutospacing="0" w:after="60" w:afterAutospacing="0"/>
              <w:jc w:val="center"/>
              <w:rPr>
                <w:rFonts w:ascii="Trebuchet MS" w:hAnsi="Trebuchet MS"/>
                <w:color w:val="000000"/>
              </w:rPr>
            </w:pPr>
          </w:p>
        </w:tc>
      </w:tr>
      <w:tr w:rsidR="00D97231" w:rsidRPr="00C03150" w14:paraId="258902D2" w14:textId="77777777" w:rsidTr="3D775D0D">
        <w:tc>
          <w:tcPr>
            <w:tcW w:w="6903" w:type="dxa"/>
            <w:shd w:val="clear" w:color="auto" w:fill="auto"/>
          </w:tcPr>
          <w:p w14:paraId="0ED8ED7A" w14:textId="77777777" w:rsidR="00D97231" w:rsidRPr="00C03150" w:rsidRDefault="00D97231" w:rsidP="008B3646">
            <w:pPr>
              <w:pStyle w:val="NormalWeb"/>
              <w:numPr>
                <w:ilvl w:val="0"/>
                <w:numId w:val="14"/>
              </w:numPr>
              <w:spacing w:before="60" w:beforeAutospacing="0" w:after="60" w:afterAutospacing="0"/>
              <w:rPr>
                <w:rFonts w:ascii="Trebuchet MS" w:hAnsi="Trebuchet MS"/>
                <w:color w:val="000000"/>
              </w:rPr>
            </w:pPr>
            <w:r w:rsidRPr="00C03150">
              <w:rPr>
                <w:rFonts w:ascii="Trebuchet MS" w:hAnsi="Trebuchet MS"/>
                <w:color w:val="000000"/>
              </w:rPr>
              <w:t>Able to maintain focus on the organisation’s vision, values and strategy</w:t>
            </w:r>
          </w:p>
        </w:tc>
        <w:tc>
          <w:tcPr>
            <w:tcW w:w="1162" w:type="dxa"/>
            <w:shd w:val="clear" w:color="auto" w:fill="auto"/>
          </w:tcPr>
          <w:p w14:paraId="331B22A9" w14:textId="77777777" w:rsidR="00D97231" w:rsidRPr="00C03150" w:rsidRDefault="00D97231" w:rsidP="008B3646">
            <w:pPr>
              <w:pStyle w:val="NormalWeb"/>
              <w:spacing w:before="60" w:beforeAutospacing="0" w:after="60" w:afterAutospacing="0"/>
              <w:jc w:val="center"/>
              <w:rPr>
                <w:rFonts w:ascii="Trebuchet MS" w:hAnsi="Trebuchet MS"/>
                <w:color w:val="000000"/>
              </w:rPr>
            </w:pPr>
            <w:r w:rsidRPr="00E31500"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  <w:tc>
          <w:tcPr>
            <w:tcW w:w="1257" w:type="dxa"/>
            <w:shd w:val="clear" w:color="auto" w:fill="auto"/>
          </w:tcPr>
          <w:p w14:paraId="330D6FDB" w14:textId="77777777" w:rsidR="00D97231" w:rsidRPr="00C03150" w:rsidRDefault="00D97231" w:rsidP="008B3646">
            <w:pPr>
              <w:pStyle w:val="NormalWeb"/>
              <w:spacing w:before="60" w:beforeAutospacing="0" w:after="60" w:afterAutospacing="0"/>
              <w:jc w:val="center"/>
              <w:rPr>
                <w:rFonts w:ascii="Trebuchet MS" w:hAnsi="Trebuchet MS"/>
                <w:color w:val="000000"/>
              </w:rPr>
            </w:pPr>
          </w:p>
        </w:tc>
      </w:tr>
      <w:tr w:rsidR="00864A87" w:rsidRPr="00C03150" w14:paraId="7A58ACBD" w14:textId="77777777" w:rsidTr="3D775D0D">
        <w:tc>
          <w:tcPr>
            <w:tcW w:w="6903" w:type="dxa"/>
            <w:shd w:val="clear" w:color="auto" w:fill="auto"/>
          </w:tcPr>
          <w:p w14:paraId="143DF919" w14:textId="77777777" w:rsidR="00864A87" w:rsidRPr="00C03150" w:rsidRDefault="00864A87" w:rsidP="00495B14">
            <w:pPr>
              <w:pStyle w:val="NormalWeb"/>
              <w:numPr>
                <w:ilvl w:val="0"/>
                <w:numId w:val="14"/>
              </w:numPr>
              <w:spacing w:before="60" w:beforeAutospacing="0" w:after="60" w:afterAutospacing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A</w:t>
            </w:r>
            <w:r w:rsidRPr="00C03150">
              <w:rPr>
                <w:rFonts w:ascii="Trebuchet MS" w:hAnsi="Trebuchet MS"/>
                <w:color w:val="000000"/>
              </w:rPr>
              <w:t>nalytical strategic think</w:t>
            </w:r>
            <w:r>
              <w:rPr>
                <w:rFonts w:ascii="Trebuchet MS" w:hAnsi="Trebuchet MS"/>
                <w:color w:val="000000"/>
              </w:rPr>
              <w:t>er</w:t>
            </w:r>
            <w:r w:rsidR="00D97231">
              <w:rPr>
                <w:rFonts w:ascii="Trebuchet MS" w:hAnsi="Trebuchet MS"/>
                <w:color w:val="000000"/>
              </w:rPr>
              <w:t>, able</w:t>
            </w:r>
            <w:r w:rsidR="00D97231" w:rsidRPr="00C03150">
              <w:rPr>
                <w:rFonts w:ascii="Trebuchet MS" w:hAnsi="Trebuchet MS"/>
                <w:color w:val="000000"/>
              </w:rPr>
              <w:t xml:space="preserve"> to analyse complex information</w:t>
            </w:r>
            <w:r w:rsidR="007825DF">
              <w:rPr>
                <w:rFonts w:ascii="Trebuchet MS" w:hAnsi="Trebuchet MS"/>
                <w:color w:val="000000"/>
              </w:rPr>
              <w:t>,</w:t>
            </w:r>
            <w:r w:rsidR="007825DF" w:rsidRPr="00C03150">
              <w:rPr>
                <w:rFonts w:ascii="Trebuchet MS" w:hAnsi="Trebuchet MS"/>
                <w:color w:val="000000"/>
              </w:rPr>
              <w:t xml:space="preserve"> formulate clear strategies and plans of action to achieve objectives.</w:t>
            </w:r>
          </w:p>
        </w:tc>
        <w:tc>
          <w:tcPr>
            <w:tcW w:w="1162" w:type="dxa"/>
            <w:shd w:val="clear" w:color="auto" w:fill="auto"/>
          </w:tcPr>
          <w:p w14:paraId="288A0083" w14:textId="77777777" w:rsidR="00864A87" w:rsidRPr="00C03150" w:rsidRDefault="00E31500" w:rsidP="00E31500">
            <w:pPr>
              <w:pStyle w:val="NormalWeb"/>
              <w:spacing w:before="60" w:beforeAutospacing="0" w:after="60" w:afterAutospacing="0"/>
              <w:jc w:val="center"/>
              <w:rPr>
                <w:rFonts w:ascii="Trebuchet MS" w:hAnsi="Trebuchet MS"/>
                <w:color w:val="000000"/>
              </w:rPr>
            </w:pPr>
            <w:r w:rsidRPr="00E31500"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  <w:tc>
          <w:tcPr>
            <w:tcW w:w="1257" w:type="dxa"/>
            <w:shd w:val="clear" w:color="auto" w:fill="auto"/>
          </w:tcPr>
          <w:p w14:paraId="51425F8E" w14:textId="77777777" w:rsidR="00864A87" w:rsidRPr="00C03150" w:rsidRDefault="00864A87" w:rsidP="00E31500">
            <w:pPr>
              <w:pStyle w:val="NormalWeb"/>
              <w:spacing w:before="60" w:beforeAutospacing="0" w:after="60" w:afterAutospacing="0"/>
              <w:jc w:val="center"/>
              <w:rPr>
                <w:rFonts w:ascii="Trebuchet MS" w:hAnsi="Trebuchet MS"/>
                <w:color w:val="000000"/>
              </w:rPr>
            </w:pPr>
          </w:p>
        </w:tc>
      </w:tr>
      <w:tr w:rsidR="00864A87" w:rsidRPr="00C03150" w14:paraId="76FE3288" w14:textId="77777777" w:rsidTr="3D775D0D">
        <w:tc>
          <w:tcPr>
            <w:tcW w:w="6903" w:type="dxa"/>
            <w:shd w:val="clear" w:color="auto" w:fill="auto"/>
          </w:tcPr>
          <w:p w14:paraId="36E7CCEA" w14:textId="77777777" w:rsidR="00864A87" w:rsidRPr="00C03150" w:rsidRDefault="00864A87" w:rsidP="00864A87">
            <w:pPr>
              <w:pStyle w:val="NormalWeb"/>
              <w:numPr>
                <w:ilvl w:val="0"/>
                <w:numId w:val="14"/>
              </w:numPr>
              <w:spacing w:before="60" w:beforeAutospacing="0" w:after="60" w:afterAutospacing="0"/>
              <w:rPr>
                <w:rFonts w:ascii="Trebuchet MS" w:hAnsi="Trebuchet MS"/>
                <w:color w:val="000000"/>
              </w:rPr>
            </w:pPr>
            <w:r w:rsidRPr="00C03150">
              <w:rPr>
                <w:rFonts w:ascii="Trebuchet MS" w:hAnsi="Trebuchet MS"/>
                <w:color w:val="000000"/>
              </w:rPr>
              <w:t xml:space="preserve">Able to drive </w:t>
            </w:r>
            <w:r>
              <w:rPr>
                <w:rFonts w:ascii="Trebuchet MS" w:hAnsi="Trebuchet MS"/>
                <w:color w:val="000000"/>
              </w:rPr>
              <w:t>implementation of plans and</w:t>
            </w:r>
            <w:r w:rsidRPr="00C03150">
              <w:rPr>
                <w:rFonts w:ascii="Trebuchet MS" w:hAnsi="Trebuchet MS"/>
                <w:color w:val="000000"/>
              </w:rPr>
              <w:t xml:space="preserve"> organisational change and improvement</w:t>
            </w:r>
          </w:p>
        </w:tc>
        <w:tc>
          <w:tcPr>
            <w:tcW w:w="1162" w:type="dxa"/>
            <w:shd w:val="clear" w:color="auto" w:fill="auto"/>
          </w:tcPr>
          <w:p w14:paraId="75AD0964" w14:textId="77777777" w:rsidR="00864A87" w:rsidRPr="00C03150" w:rsidRDefault="00864A87" w:rsidP="00E31500">
            <w:pPr>
              <w:pStyle w:val="NormalWeb"/>
              <w:spacing w:before="60" w:beforeAutospacing="0" w:after="60" w:afterAutospacing="0"/>
              <w:jc w:val="center"/>
              <w:rPr>
                <w:rFonts w:ascii="Trebuchet MS" w:hAnsi="Trebuchet MS"/>
                <w:color w:val="000000"/>
              </w:rPr>
            </w:pPr>
          </w:p>
        </w:tc>
        <w:tc>
          <w:tcPr>
            <w:tcW w:w="1257" w:type="dxa"/>
            <w:shd w:val="clear" w:color="auto" w:fill="auto"/>
          </w:tcPr>
          <w:p w14:paraId="0A4E401C" w14:textId="77777777" w:rsidR="00864A87" w:rsidRPr="00C03150" w:rsidRDefault="00E31500" w:rsidP="00E31500">
            <w:pPr>
              <w:pStyle w:val="NormalWeb"/>
              <w:spacing w:before="60" w:beforeAutospacing="0" w:after="60" w:afterAutospacing="0"/>
              <w:jc w:val="center"/>
              <w:rPr>
                <w:rFonts w:ascii="Trebuchet MS" w:hAnsi="Trebuchet MS"/>
                <w:color w:val="000000"/>
              </w:rPr>
            </w:pPr>
            <w:r w:rsidRPr="00E31500"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</w:tr>
      <w:tr w:rsidR="00864A87" w:rsidRPr="00C03150" w14:paraId="6F545C78" w14:textId="77777777" w:rsidTr="3D775D0D">
        <w:tc>
          <w:tcPr>
            <w:tcW w:w="6903" w:type="dxa"/>
            <w:shd w:val="clear" w:color="auto" w:fill="auto"/>
          </w:tcPr>
          <w:p w14:paraId="10E58CBC" w14:textId="77777777" w:rsidR="00864A87" w:rsidRPr="00C03150" w:rsidRDefault="00864A87" w:rsidP="00D97231">
            <w:pPr>
              <w:pStyle w:val="NormalWeb"/>
              <w:numPr>
                <w:ilvl w:val="0"/>
                <w:numId w:val="14"/>
              </w:numPr>
              <w:spacing w:before="60" w:beforeAutospacing="0" w:after="60" w:afterAutospacing="0"/>
              <w:rPr>
                <w:rFonts w:ascii="Trebuchet MS" w:hAnsi="Trebuchet MS"/>
                <w:color w:val="000000"/>
              </w:rPr>
            </w:pPr>
            <w:r w:rsidRPr="00C03150">
              <w:rPr>
                <w:rFonts w:ascii="Trebuchet MS" w:hAnsi="Trebuchet MS"/>
                <w:color w:val="000000"/>
              </w:rPr>
              <w:t>Able to think creatively and solve</w:t>
            </w:r>
            <w:r w:rsidR="00D97231" w:rsidRPr="00C03150">
              <w:rPr>
                <w:rFonts w:ascii="Trebuchet MS" w:hAnsi="Trebuchet MS"/>
                <w:color w:val="000000"/>
              </w:rPr>
              <w:t xml:space="preserve"> problem</w:t>
            </w:r>
            <w:r w:rsidR="00D97231">
              <w:rPr>
                <w:rFonts w:ascii="Trebuchet MS" w:hAnsi="Trebuchet MS"/>
                <w:color w:val="000000"/>
              </w:rPr>
              <w:t>s</w:t>
            </w:r>
            <w:r w:rsidRPr="00C03150">
              <w:rPr>
                <w:rFonts w:ascii="Trebuchet MS" w:hAnsi="Trebuchet MS"/>
                <w:color w:val="000000"/>
              </w:rPr>
              <w:t>.</w:t>
            </w:r>
          </w:p>
        </w:tc>
        <w:tc>
          <w:tcPr>
            <w:tcW w:w="1162" w:type="dxa"/>
            <w:shd w:val="clear" w:color="auto" w:fill="auto"/>
          </w:tcPr>
          <w:p w14:paraId="5154CF8E" w14:textId="77777777" w:rsidR="00864A87" w:rsidRPr="00C03150" w:rsidRDefault="00864A87" w:rsidP="00E31500">
            <w:pPr>
              <w:pStyle w:val="NormalWeb"/>
              <w:spacing w:before="60" w:beforeAutospacing="0" w:after="60" w:afterAutospacing="0"/>
              <w:jc w:val="center"/>
              <w:rPr>
                <w:rFonts w:ascii="Trebuchet MS" w:hAnsi="Trebuchet MS"/>
                <w:color w:val="000000"/>
              </w:rPr>
            </w:pPr>
          </w:p>
        </w:tc>
        <w:tc>
          <w:tcPr>
            <w:tcW w:w="1257" w:type="dxa"/>
            <w:shd w:val="clear" w:color="auto" w:fill="auto"/>
          </w:tcPr>
          <w:p w14:paraId="3DAB4A76" w14:textId="77777777" w:rsidR="00864A87" w:rsidRPr="00C03150" w:rsidRDefault="00382F8F" w:rsidP="00E31500">
            <w:pPr>
              <w:pStyle w:val="NormalWeb"/>
              <w:spacing w:before="60" w:beforeAutospacing="0" w:after="60" w:afterAutospacing="0"/>
              <w:jc w:val="center"/>
              <w:rPr>
                <w:rFonts w:ascii="Trebuchet MS" w:hAnsi="Trebuchet MS"/>
                <w:color w:val="000000"/>
              </w:rPr>
            </w:pPr>
            <w:r w:rsidRPr="00E31500"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</w:tr>
      <w:tr w:rsidR="00864A87" w:rsidRPr="00C03150" w14:paraId="1ECF034B" w14:textId="77777777" w:rsidTr="3D775D0D">
        <w:tc>
          <w:tcPr>
            <w:tcW w:w="6903" w:type="dxa"/>
            <w:shd w:val="clear" w:color="auto" w:fill="auto"/>
          </w:tcPr>
          <w:p w14:paraId="7DBADBF7" w14:textId="77777777" w:rsidR="00864A87" w:rsidRPr="00C03150" w:rsidRDefault="00864A87" w:rsidP="00864A87">
            <w:pPr>
              <w:pStyle w:val="NormalWeb"/>
              <w:numPr>
                <w:ilvl w:val="0"/>
                <w:numId w:val="14"/>
              </w:numPr>
              <w:spacing w:before="60" w:beforeAutospacing="0" w:after="60" w:afterAutospacing="0"/>
              <w:rPr>
                <w:rFonts w:ascii="Trebuchet MS" w:hAnsi="Trebuchet MS"/>
                <w:color w:val="000000"/>
              </w:rPr>
            </w:pPr>
            <w:r w:rsidRPr="00C03150">
              <w:rPr>
                <w:rFonts w:ascii="Trebuchet MS" w:hAnsi="Trebuchet MS"/>
                <w:color w:val="000000"/>
              </w:rPr>
              <w:t>Cooperative approach</w:t>
            </w:r>
            <w:r>
              <w:rPr>
                <w:rFonts w:ascii="Trebuchet MS" w:hAnsi="Trebuchet MS"/>
                <w:color w:val="000000"/>
              </w:rPr>
              <w:t>, a</w:t>
            </w:r>
            <w:r w:rsidRPr="00C03150">
              <w:rPr>
                <w:rFonts w:ascii="Trebuchet MS" w:hAnsi="Trebuchet MS"/>
                <w:color w:val="000000"/>
              </w:rPr>
              <w:t>ble to manage relationships with other team members</w:t>
            </w:r>
            <w:r>
              <w:rPr>
                <w:rFonts w:ascii="Trebuchet MS" w:hAnsi="Trebuchet MS"/>
                <w:color w:val="000000"/>
              </w:rPr>
              <w:t>; a</w:t>
            </w:r>
            <w:r w:rsidRPr="00C03150">
              <w:rPr>
                <w:rFonts w:ascii="Trebuchet MS" w:hAnsi="Trebuchet MS"/>
                <w:color w:val="000000"/>
              </w:rPr>
              <w:t xml:space="preserve"> good listener</w:t>
            </w:r>
            <w:r>
              <w:rPr>
                <w:rFonts w:ascii="Trebuchet MS" w:hAnsi="Trebuchet MS"/>
                <w:color w:val="000000"/>
              </w:rPr>
              <w:t xml:space="preserve"> and p</w:t>
            </w:r>
            <w:r w:rsidRPr="00C03150">
              <w:rPr>
                <w:rFonts w:ascii="Trebuchet MS" w:hAnsi="Trebuchet MS"/>
                <w:color w:val="000000"/>
              </w:rPr>
              <w:t>repared to speak up for own point of view</w:t>
            </w:r>
          </w:p>
        </w:tc>
        <w:tc>
          <w:tcPr>
            <w:tcW w:w="1162" w:type="dxa"/>
            <w:shd w:val="clear" w:color="auto" w:fill="auto"/>
          </w:tcPr>
          <w:p w14:paraId="04957BB5" w14:textId="77777777" w:rsidR="00864A87" w:rsidRPr="00C03150" w:rsidRDefault="00382F8F" w:rsidP="00E31500">
            <w:pPr>
              <w:pStyle w:val="NormalWeb"/>
              <w:spacing w:before="60" w:beforeAutospacing="0" w:after="60" w:afterAutospacing="0"/>
              <w:jc w:val="center"/>
              <w:rPr>
                <w:rFonts w:ascii="Trebuchet MS" w:hAnsi="Trebuchet MS"/>
                <w:color w:val="000000"/>
              </w:rPr>
            </w:pPr>
            <w:r w:rsidRPr="00E31500"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  <w:tc>
          <w:tcPr>
            <w:tcW w:w="1257" w:type="dxa"/>
            <w:shd w:val="clear" w:color="auto" w:fill="auto"/>
          </w:tcPr>
          <w:p w14:paraId="75B794A9" w14:textId="77777777" w:rsidR="00864A87" w:rsidRPr="00C03150" w:rsidRDefault="00864A87" w:rsidP="00E31500">
            <w:pPr>
              <w:pStyle w:val="NormalWeb"/>
              <w:spacing w:before="60" w:beforeAutospacing="0" w:after="60" w:afterAutospacing="0"/>
              <w:jc w:val="center"/>
              <w:rPr>
                <w:rFonts w:ascii="Trebuchet MS" w:hAnsi="Trebuchet MS"/>
                <w:color w:val="000000"/>
              </w:rPr>
            </w:pPr>
          </w:p>
        </w:tc>
      </w:tr>
      <w:tr w:rsidR="00864A87" w:rsidRPr="00C03150" w14:paraId="2D41249D" w14:textId="77777777" w:rsidTr="3D775D0D">
        <w:tc>
          <w:tcPr>
            <w:tcW w:w="6903" w:type="dxa"/>
            <w:shd w:val="clear" w:color="auto" w:fill="auto"/>
          </w:tcPr>
          <w:p w14:paraId="06BE1D4E" w14:textId="77777777" w:rsidR="00864A87" w:rsidRPr="00C03150" w:rsidRDefault="00864A87" w:rsidP="00864A87">
            <w:pPr>
              <w:pStyle w:val="NormalWeb"/>
              <w:numPr>
                <w:ilvl w:val="0"/>
                <w:numId w:val="14"/>
              </w:numPr>
              <w:spacing w:before="60" w:beforeAutospacing="0" w:after="60" w:afterAutospacing="0"/>
              <w:rPr>
                <w:rFonts w:ascii="Trebuchet MS" w:hAnsi="Trebuchet MS"/>
                <w:color w:val="000000"/>
              </w:rPr>
            </w:pPr>
            <w:r w:rsidRPr="00C03150">
              <w:rPr>
                <w:rFonts w:ascii="Trebuchet MS" w:hAnsi="Trebuchet MS"/>
                <w:color w:val="000000"/>
              </w:rPr>
              <w:t>Independent in judgement, willing to question</w:t>
            </w:r>
            <w:r>
              <w:rPr>
                <w:rFonts w:ascii="Trebuchet MS" w:hAnsi="Trebuchet MS"/>
                <w:color w:val="000000"/>
              </w:rPr>
              <w:t>.</w:t>
            </w:r>
            <w:r w:rsidRPr="00C03150">
              <w:rPr>
                <w:rFonts w:ascii="Trebuchet MS" w:hAnsi="Trebuchet MS"/>
                <w:color w:val="000000"/>
              </w:rPr>
              <w:t xml:space="preserve"> Able to weigh up arguments, understand the point of view of others and summarise for others</w:t>
            </w:r>
          </w:p>
        </w:tc>
        <w:tc>
          <w:tcPr>
            <w:tcW w:w="1162" w:type="dxa"/>
            <w:shd w:val="clear" w:color="auto" w:fill="auto"/>
          </w:tcPr>
          <w:p w14:paraId="4676F0A2" w14:textId="77777777" w:rsidR="00864A87" w:rsidRPr="00C03150" w:rsidRDefault="00382F8F" w:rsidP="00E31500">
            <w:pPr>
              <w:pStyle w:val="NormalWeb"/>
              <w:spacing w:before="60" w:beforeAutospacing="0" w:after="60" w:afterAutospacing="0"/>
              <w:jc w:val="center"/>
              <w:rPr>
                <w:rFonts w:ascii="Trebuchet MS" w:hAnsi="Trebuchet MS"/>
                <w:color w:val="000000"/>
              </w:rPr>
            </w:pPr>
            <w:r w:rsidRPr="00E31500"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  <w:tc>
          <w:tcPr>
            <w:tcW w:w="1257" w:type="dxa"/>
            <w:shd w:val="clear" w:color="auto" w:fill="auto"/>
          </w:tcPr>
          <w:p w14:paraId="5BFA52A3" w14:textId="77777777" w:rsidR="00864A87" w:rsidRPr="00C03150" w:rsidRDefault="00864A87" w:rsidP="00E31500">
            <w:pPr>
              <w:pStyle w:val="NormalWeb"/>
              <w:spacing w:before="60" w:beforeAutospacing="0" w:after="60" w:afterAutospacing="0"/>
              <w:jc w:val="center"/>
              <w:rPr>
                <w:rFonts w:ascii="Trebuchet MS" w:hAnsi="Trebuchet MS"/>
                <w:color w:val="000000"/>
              </w:rPr>
            </w:pPr>
          </w:p>
        </w:tc>
      </w:tr>
      <w:tr w:rsidR="00D97231" w:rsidRPr="00C03150" w14:paraId="7B0B706F" w14:textId="77777777" w:rsidTr="3D775D0D">
        <w:tc>
          <w:tcPr>
            <w:tcW w:w="6903" w:type="dxa"/>
            <w:shd w:val="clear" w:color="auto" w:fill="auto"/>
          </w:tcPr>
          <w:p w14:paraId="37265601" w14:textId="77777777" w:rsidR="00D97231" w:rsidRPr="00C03150" w:rsidRDefault="00D97231" w:rsidP="00154A51">
            <w:pPr>
              <w:pStyle w:val="NormalWeb"/>
              <w:numPr>
                <w:ilvl w:val="0"/>
                <w:numId w:val="14"/>
              </w:numPr>
              <w:spacing w:before="60" w:beforeAutospacing="0" w:after="60" w:afterAutospacing="0"/>
              <w:rPr>
                <w:rFonts w:ascii="Trebuchet MS" w:hAnsi="Trebuchet MS"/>
                <w:color w:val="000000"/>
              </w:rPr>
            </w:pPr>
            <w:r w:rsidRPr="00C03150">
              <w:rPr>
                <w:rFonts w:ascii="Trebuchet MS" w:hAnsi="Trebuchet MS"/>
                <w:color w:val="000000"/>
              </w:rPr>
              <w:t>Able to grasp complex issues and c</w:t>
            </w:r>
            <w:r>
              <w:rPr>
                <w:rFonts w:ascii="Trebuchet MS" w:hAnsi="Trebuchet MS"/>
                <w:color w:val="000000"/>
              </w:rPr>
              <w:t xml:space="preserve">ommunicate them clearly to </w:t>
            </w:r>
            <w:r w:rsidRPr="00C03150">
              <w:rPr>
                <w:rFonts w:ascii="Trebuchet MS" w:hAnsi="Trebuchet MS"/>
                <w:color w:val="000000"/>
              </w:rPr>
              <w:t>other</w:t>
            </w:r>
            <w:r>
              <w:rPr>
                <w:rFonts w:ascii="Trebuchet MS" w:hAnsi="Trebuchet MS"/>
                <w:color w:val="000000"/>
              </w:rPr>
              <w:t xml:space="preserve"> people</w:t>
            </w:r>
          </w:p>
        </w:tc>
        <w:tc>
          <w:tcPr>
            <w:tcW w:w="1162" w:type="dxa"/>
            <w:shd w:val="clear" w:color="auto" w:fill="auto"/>
          </w:tcPr>
          <w:p w14:paraId="54BE3C54" w14:textId="77777777" w:rsidR="00D97231" w:rsidRPr="00C03150" w:rsidRDefault="00D97231" w:rsidP="00154A51">
            <w:pPr>
              <w:pStyle w:val="NormalWeb"/>
              <w:spacing w:before="60" w:beforeAutospacing="0" w:after="60" w:afterAutospacing="0"/>
              <w:jc w:val="center"/>
              <w:rPr>
                <w:rFonts w:ascii="Trebuchet MS" w:hAnsi="Trebuchet MS"/>
                <w:color w:val="000000"/>
              </w:rPr>
            </w:pPr>
            <w:r w:rsidRPr="00E31500"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  <w:tc>
          <w:tcPr>
            <w:tcW w:w="1257" w:type="dxa"/>
            <w:shd w:val="clear" w:color="auto" w:fill="auto"/>
          </w:tcPr>
          <w:p w14:paraId="211D45CC" w14:textId="77777777" w:rsidR="00D97231" w:rsidRPr="00C03150" w:rsidRDefault="00D97231" w:rsidP="00154A51">
            <w:pPr>
              <w:pStyle w:val="NormalWeb"/>
              <w:spacing w:before="60" w:beforeAutospacing="0" w:after="60" w:afterAutospacing="0"/>
              <w:jc w:val="center"/>
              <w:rPr>
                <w:rFonts w:ascii="Trebuchet MS" w:hAnsi="Trebuchet MS"/>
                <w:color w:val="000000"/>
              </w:rPr>
            </w:pPr>
          </w:p>
        </w:tc>
      </w:tr>
      <w:tr w:rsidR="007825DF" w:rsidRPr="00C03150" w14:paraId="2F350CE5" w14:textId="77777777" w:rsidTr="3D775D0D">
        <w:tc>
          <w:tcPr>
            <w:tcW w:w="6903" w:type="dxa"/>
            <w:shd w:val="clear" w:color="auto" w:fill="auto"/>
          </w:tcPr>
          <w:p w14:paraId="00E53D8D" w14:textId="77777777" w:rsidR="007825DF" w:rsidRPr="00C03150" w:rsidRDefault="007825DF" w:rsidP="00B76697">
            <w:pPr>
              <w:pStyle w:val="NormalWeb"/>
              <w:numPr>
                <w:ilvl w:val="0"/>
                <w:numId w:val="14"/>
              </w:numPr>
              <w:spacing w:before="60" w:beforeAutospacing="0" w:after="60" w:afterAutospacing="0"/>
              <w:rPr>
                <w:rFonts w:ascii="Trebuchet MS" w:hAnsi="Trebuchet MS"/>
                <w:color w:val="000000"/>
              </w:rPr>
            </w:pPr>
            <w:r w:rsidRPr="00C03150">
              <w:rPr>
                <w:rFonts w:ascii="Trebuchet MS" w:hAnsi="Trebuchet MS"/>
                <w:color w:val="000000"/>
              </w:rPr>
              <w:t>Politically astute</w:t>
            </w:r>
          </w:p>
        </w:tc>
        <w:tc>
          <w:tcPr>
            <w:tcW w:w="1162" w:type="dxa"/>
            <w:shd w:val="clear" w:color="auto" w:fill="auto"/>
          </w:tcPr>
          <w:p w14:paraId="7576FAFF" w14:textId="77777777" w:rsidR="007825DF" w:rsidRPr="00C03150" w:rsidRDefault="007825DF" w:rsidP="00B76697">
            <w:pPr>
              <w:pStyle w:val="NormalWeb"/>
              <w:spacing w:before="60" w:beforeAutospacing="0" w:after="60" w:afterAutospacing="0"/>
              <w:jc w:val="center"/>
              <w:rPr>
                <w:rFonts w:ascii="Trebuchet MS" w:hAnsi="Trebuchet MS"/>
                <w:color w:val="000000"/>
              </w:rPr>
            </w:pPr>
            <w:r w:rsidRPr="00E31500"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  <w:tc>
          <w:tcPr>
            <w:tcW w:w="1257" w:type="dxa"/>
            <w:shd w:val="clear" w:color="auto" w:fill="auto"/>
          </w:tcPr>
          <w:p w14:paraId="7088125A" w14:textId="77777777" w:rsidR="007825DF" w:rsidRPr="00C03150" w:rsidRDefault="007825DF" w:rsidP="00B76697">
            <w:pPr>
              <w:pStyle w:val="NormalWeb"/>
              <w:spacing w:before="60" w:beforeAutospacing="0" w:after="60" w:afterAutospacing="0"/>
              <w:jc w:val="center"/>
              <w:rPr>
                <w:rFonts w:ascii="Trebuchet MS" w:hAnsi="Trebuchet MS"/>
                <w:color w:val="000000"/>
              </w:rPr>
            </w:pPr>
          </w:p>
        </w:tc>
      </w:tr>
      <w:tr w:rsidR="00D97231" w:rsidRPr="00C03150" w14:paraId="75B51831" w14:textId="77777777" w:rsidTr="3D775D0D">
        <w:tc>
          <w:tcPr>
            <w:tcW w:w="6903" w:type="dxa"/>
            <w:shd w:val="clear" w:color="auto" w:fill="auto"/>
          </w:tcPr>
          <w:p w14:paraId="213C6CF5" w14:textId="40D71B05" w:rsidR="00D97231" w:rsidRPr="00C03150" w:rsidRDefault="00D97231" w:rsidP="00B738DD">
            <w:pPr>
              <w:pStyle w:val="NormalWeb"/>
              <w:numPr>
                <w:ilvl w:val="0"/>
                <w:numId w:val="14"/>
              </w:numPr>
              <w:spacing w:before="60" w:beforeAutospacing="0" w:after="60" w:afterAutospacing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Ability to </w:t>
            </w:r>
            <w:r w:rsidRPr="00C03150">
              <w:rPr>
                <w:rFonts w:ascii="Trebuchet MS" w:hAnsi="Trebuchet MS"/>
                <w:color w:val="000000"/>
              </w:rPr>
              <w:t>communicat</w:t>
            </w:r>
            <w:r w:rsidR="00B7234E">
              <w:rPr>
                <w:rFonts w:ascii="Trebuchet MS" w:hAnsi="Trebuchet MS"/>
                <w:color w:val="000000"/>
              </w:rPr>
              <w:t>e</w:t>
            </w:r>
            <w:r w:rsidRPr="00C03150">
              <w:rPr>
                <w:rFonts w:ascii="Trebuchet MS" w:hAnsi="Trebuchet MS"/>
                <w:color w:val="000000"/>
              </w:rPr>
              <w:t xml:space="preserve"> with a range of organisations and communities</w:t>
            </w:r>
          </w:p>
        </w:tc>
        <w:tc>
          <w:tcPr>
            <w:tcW w:w="1162" w:type="dxa"/>
            <w:shd w:val="clear" w:color="auto" w:fill="auto"/>
          </w:tcPr>
          <w:p w14:paraId="262CBC96" w14:textId="77777777" w:rsidR="00D97231" w:rsidRPr="00C03150" w:rsidRDefault="00D97231" w:rsidP="00B738DD">
            <w:pPr>
              <w:pStyle w:val="NormalWeb"/>
              <w:spacing w:before="60" w:beforeAutospacing="0" w:after="60" w:afterAutospacing="0"/>
              <w:jc w:val="center"/>
              <w:rPr>
                <w:rFonts w:ascii="Trebuchet MS" w:hAnsi="Trebuchet MS"/>
                <w:color w:val="000000"/>
              </w:rPr>
            </w:pPr>
          </w:p>
        </w:tc>
        <w:tc>
          <w:tcPr>
            <w:tcW w:w="1257" w:type="dxa"/>
            <w:shd w:val="clear" w:color="auto" w:fill="auto"/>
          </w:tcPr>
          <w:p w14:paraId="1D4B8835" w14:textId="77777777" w:rsidR="00D97231" w:rsidRPr="00C03150" w:rsidRDefault="00D97231" w:rsidP="00B738DD">
            <w:pPr>
              <w:pStyle w:val="NormalWeb"/>
              <w:spacing w:before="60" w:beforeAutospacing="0" w:after="60" w:afterAutospacing="0"/>
              <w:jc w:val="center"/>
              <w:rPr>
                <w:rFonts w:ascii="Trebuchet MS" w:hAnsi="Trebuchet MS"/>
                <w:color w:val="000000"/>
              </w:rPr>
            </w:pPr>
            <w:r w:rsidRPr="00E31500"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</w:tr>
      <w:tr w:rsidR="00864A87" w:rsidRPr="00C03150" w14:paraId="728A11DC" w14:textId="77777777" w:rsidTr="3D775D0D">
        <w:tc>
          <w:tcPr>
            <w:tcW w:w="6903" w:type="dxa"/>
            <w:shd w:val="clear" w:color="auto" w:fill="auto"/>
          </w:tcPr>
          <w:p w14:paraId="3F6DFFD2" w14:textId="77777777" w:rsidR="00864A87" w:rsidRPr="00C03150" w:rsidRDefault="00864A87" w:rsidP="00864A87">
            <w:pPr>
              <w:pStyle w:val="NormalWeb"/>
              <w:numPr>
                <w:ilvl w:val="0"/>
                <w:numId w:val="14"/>
              </w:numPr>
              <w:spacing w:before="60" w:beforeAutospacing="0" w:after="60" w:afterAutospacing="0"/>
              <w:rPr>
                <w:rFonts w:ascii="Trebuchet MS" w:hAnsi="Trebuchet MS"/>
                <w:color w:val="000000"/>
              </w:rPr>
            </w:pPr>
            <w:r w:rsidRPr="00C03150">
              <w:rPr>
                <w:rFonts w:ascii="Trebuchet MS" w:hAnsi="Trebuchet MS"/>
                <w:color w:val="000000"/>
              </w:rPr>
              <w:t>Able to influence on behalf of the organisation and gain the support of others</w:t>
            </w:r>
          </w:p>
        </w:tc>
        <w:tc>
          <w:tcPr>
            <w:tcW w:w="1162" w:type="dxa"/>
            <w:shd w:val="clear" w:color="auto" w:fill="auto"/>
          </w:tcPr>
          <w:p w14:paraId="79FBE40B" w14:textId="77777777" w:rsidR="00864A87" w:rsidRPr="00C03150" w:rsidRDefault="00864A87" w:rsidP="00E31500">
            <w:pPr>
              <w:pStyle w:val="NormalWeb"/>
              <w:spacing w:before="60" w:beforeAutospacing="0" w:after="60" w:afterAutospacing="0"/>
              <w:jc w:val="center"/>
              <w:rPr>
                <w:rFonts w:ascii="Trebuchet MS" w:hAnsi="Trebuchet MS"/>
                <w:color w:val="000000"/>
              </w:rPr>
            </w:pPr>
          </w:p>
        </w:tc>
        <w:tc>
          <w:tcPr>
            <w:tcW w:w="1257" w:type="dxa"/>
            <w:shd w:val="clear" w:color="auto" w:fill="auto"/>
          </w:tcPr>
          <w:p w14:paraId="4F686225" w14:textId="77777777" w:rsidR="00864A87" w:rsidRPr="00C03150" w:rsidRDefault="00382F8F" w:rsidP="00E31500">
            <w:pPr>
              <w:pStyle w:val="NormalWeb"/>
              <w:spacing w:before="60" w:beforeAutospacing="0" w:after="60" w:afterAutospacing="0"/>
              <w:jc w:val="center"/>
              <w:rPr>
                <w:rFonts w:ascii="Trebuchet MS" w:hAnsi="Trebuchet MS"/>
                <w:color w:val="000000"/>
              </w:rPr>
            </w:pPr>
            <w:r w:rsidRPr="00E31500"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</w:tr>
      <w:tr w:rsidR="009E233D" w:rsidRPr="00C03150" w14:paraId="3E1127C6" w14:textId="77777777" w:rsidTr="3D775D0D">
        <w:tc>
          <w:tcPr>
            <w:tcW w:w="6903" w:type="dxa"/>
            <w:shd w:val="clear" w:color="auto" w:fill="auto"/>
          </w:tcPr>
          <w:p w14:paraId="35DC1EC2" w14:textId="7C8C0F03" w:rsidR="00E93F46" w:rsidRPr="00C03150" w:rsidRDefault="009E233D" w:rsidP="00E93F46">
            <w:pPr>
              <w:pStyle w:val="NormalWeb"/>
              <w:spacing w:before="60" w:beforeAutospacing="0" w:after="60" w:afterAutospacing="0"/>
              <w:ind w:left="720"/>
              <w:rPr>
                <w:rFonts w:ascii="Trebuchet MS" w:hAnsi="Trebuchet MS"/>
                <w:b/>
                <w:color w:val="000000"/>
              </w:rPr>
            </w:pPr>
            <w:r w:rsidRPr="00C03150">
              <w:rPr>
                <w:rFonts w:ascii="Trebuchet MS" w:hAnsi="Trebuchet MS"/>
                <w:b/>
                <w:color w:val="000000"/>
              </w:rPr>
              <w:t>Knowledge</w:t>
            </w:r>
          </w:p>
        </w:tc>
        <w:tc>
          <w:tcPr>
            <w:tcW w:w="1162" w:type="dxa"/>
            <w:shd w:val="clear" w:color="auto" w:fill="auto"/>
          </w:tcPr>
          <w:p w14:paraId="5894B970" w14:textId="77777777" w:rsidR="009E233D" w:rsidRPr="00C03150" w:rsidRDefault="009E233D" w:rsidP="00C03150">
            <w:pPr>
              <w:pStyle w:val="NormalWeb"/>
              <w:spacing w:before="60" w:beforeAutospacing="0" w:after="60" w:afterAutospacing="0"/>
              <w:rPr>
                <w:rFonts w:ascii="Trebuchet MS" w:hAnsi="Trebuchet MS"/>
                <w:color w:val="000000"/>
              </w:rPr>
            </w:pPr>
          </w:p>
        </w:tc>
        <w:tc>
          <w:tcPr>
            <w:tcW w:w="1257" w:type="dxa"/>
            <w:shd w:val="clear" w:color="auto" w:fill="auto"/>
          </w:tcPr>
          <w:p w14:paraId="5C9AEA08" w14:textId="77777777" w:rsidR="009E233D" w:rsidRPr="00C03150" w:rsidRDefault="009E233D" w:rsidP="00C03150">
            <w:pPr>
              <w:pStyle w:val="NormalWeb"/>
              <w:spacing w:before="60" w:beforeAutospacing="0" w:after="60" w:afterAutospacing="0"/>
              <w:rPr>
                <w:rFonts w:ascii="Trebuchet MS" w:hAnsi="Trebuchet MS"/>
                <w:color w:val="000000"/>
              </w:rPr>
            </w:pPr>
          </w:p>
        </w:tc>
      </w:tr>
      <w:tr w:rsidR="009E233D" w:rsidRPr="00C03150" w14:paraId="6E692EE0" w14:textId="77777777" w:rsidTr="3D775D0D">
        <w:tc>
          <w:tcPr>
            <w:tcW w:w="6903" w:type="dxa"/>
            <w:shd w:val="clear" w:color="auto" w:fill="auto"/>
          </w:tcPr>
          <w:p w14:paraId="332F9BDD" w14:textId="77777777" w:rsidR="009E233D" w:rsidRPr="00C03150" w:rsidRDefault="009E233D" w:rsidP="007825DF">
            <w:pPr>
              <w:pStyle w:val="NormalWeb"/>
              <w:numPr>
                <w:ilvl w:val="0"/>
                <w:numId w:val="14"/>
              </w:numPr>
              <w:spacing w:before="60" w:beforeAutospacing="0" w:after="60" w:afterAutospacing="0"/>
              <w:rPr>
                <w:rFonts w:ascii="Trebuchet MS" w:hAnsi="Trebuchet MS"/>
                <w:color w:val="000000"/>
              </w:rPr>
            </w:pPr>
            <w:r w:rsidRPr="00C03150">
              <w:rPr>
                <w:rFonts w:ascii="Trebuchet MS" w:hAnsi="Trebuchet MS"/>
                <w:color w:val="000000"/>
              </w:rPr>
              <w:t xml:space="preserve">A general understanding of health and social care </w:t>
            </w:r>
            <w:r w:rsidR="007825DF">
              <w:rPr>
                <w:rFonts w:ascii="Trebuchet MS" w:hAnsi="Trebuchet MS"/>
                <w:color w:val="000000"/>
              </w:rPr>
              <w:t xml:space="preserve">provision, </w:t>
            </w:r>
            <w:r w:rsidR="00C03150">
              <w:rPr>
                <w:rFonts w:ascii="Trebuchet MS" w:hAnsi="Trebuchet MS"/>
                <w:color w:val="000000"/>
              </w:rPr>
              <w:t xml:space="preserve">and </w:t>
            </w:r>
            <w:r w:rsidR="007825DF" w:rsidRPr="00C03150">
              <w:rPr>
                <w:rFonts w:ascii="Trebuchet MS" w:hAnsi="Trebuchet MS"/>
                <w:color w:val="000000"/>
              </w:rPr>
              <w:t xml:space="preserve">of </w:t>
            </w:r>
            <w:r w:rsidR="007825DF">
              <w:rPr>
                <w:rFonts w:ascii="Trebuchet MS" w:hAnsi="Trebuchet MS"/>
                <w:color w:val="000000"/>
              </w:rPr>
              <w:t xml:space="preserve">current </w:t>
            </w:r>
            <w:r w:rsidR="007825DF" w:rsidRPr="00C03150">
              <w:rPr>
                <w:rFonts w:ascii="Trebuchet MS" w:hAnsi="Trebuchet MS"/>
                <w:color w:val="000000"/>
              </w:rPr>
              <w:t xml:space="preserve">health and social care issues </w:t>
            </w:r>
          </w:p>
        </w:tc>
        <w:tc>
          <w:tcPr>
            <w:tcW w:w="1162" w:type="dxa"/>
            <w:shd w:val="clear" w:color="auto" w:fill="auto"/>
          </w:tcPr>
          <w:p w14:paraId="447B4B52" w14:textId="77777777" w:rsidR="009E233D" w:rsidRPr="00C03150" w:rsidRDefault="00382F8F" w:rsidP="00C03150">
            <w:pPr>
              <w:pStyle w:val="NormalWeb"/>
              <w:spacing w:before="60" w:beforeAutospacing="0" w:after="60" w:afterAutospacing="0"/>
              <w:rPr>
                <w:rFonts w:ascii="Trebuchet MS" w:hAnsi="Trebuchet MS"/>
                <w:color w:val="000000"/>
              </w:rPr>
            </w:pPr>
            <w:r w:rsidRPr="00E31500"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  <w:tc>
          <w:tcPr>
            <w:tcW w:w="1257" w:type="dxa"/>
            <w:shd w:val="clear" w:color="auto" w:fill="auto"/>
          </w:tcPr>
          <w:p w14:paraId="4905610E" w14:textId="77777777" w:rsidR="009E233D" w:rsidRPr="00C03150" w:rsidRDefault="009E233D" w:rsidP="00C03150">
            <w:pPr>
              <w:pStyle w:val="NormalWeb"/>
              <w:spacing w:before="60" w:beforeAutospacing="0" w:after="60" w:afterAutospacing="0"/>
              <w:rPr>
                <w:rFonts w:ascii="Trebuchet MS" w:hAnsi="Trebuchet MS"/>
                <w:color w:val="000000"/>
              </w:rPr>
            </w:pPr>
          </w:p>
        </w:tc>
      </w:tr>
      <w:tr w:rsidR="009E233D" w:rsidRPr="00C03150" w14:paraId="65D10305" w14:textId="77777777" w:rsidTr="3D775D0D">
        <w:tc>
          <w:tcPr>
            <w:tcW w:w="6903" w:type="dxa"/>
            <w:shd w:val="clear" w:color="auto" w:fill="auto"/>
          </w:tcPr>
          <w:p w14:paraId="54382A94" w14:textId="77777777" w:rsidR="009E233D" w:rsidRPr="00C03150" w:rsidRDefault="00C03150" w:rsidP="00864A87">
            <w:pPr>
              <w:pStyle w:val="NormalWeb"/>
              <w:numPr>
                <w:ilvl w:val="0"/>
                <w:numId w:val="14"/>
              </w:numPr>
              <w:spacing w:before="60" w:beforeAutospacing="0" w:after="60" w:afterAutospacing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A</w:t>
            </w:r>
            <w:r w:rsidR="009E233D" w:rsidRPr="00C03150">
              <w:rPr>
                <w:rFonts w:ascii="Trebuchet MS" w:hAnsi="Trebuchet MS"/>
                <w:color w:val="000000"/>
              </w:rPr>
              <w:t>n appreciation of the social, political and economic trends influencing them</w:t>
            </w:r>
          </w:p>
        </w:tc>
        <w:tc>
          <w:tcPr>
            <w:tcW w:w="1162" w:type="dxa"/>
            <w:shd w:val="clear" w:color="auto" w:fill="auto"/>
          </w:tcPr>
          <w:p w14:paraId="09C65C7D" w14:textId="77777777" w:rsidR="009E233D" w:rsidRPr="00C03150" w:rsidRDefault="009E233D" w:rsidP="00C03150">
            <w:pPr>
              <w:pStyle w:val="NormalWeb"/>
              <w:spacing w:before="60" w:beforeAutospacing="0" w:after="60" w:afterAutospacing="0"/>
              <w:rPr>
                <w:rFonts w:ascii="Trebuchet MS" w:hAnsi="Trebuchet MS"/>
                <w:color w:val="000000"/>
              </w:rPr>
            </w:pPr>
          </w:p>
        </w:tc>
        <w:tc>
          <w:tcPr>
            <w:tcW w:w="1257" w:type="dxa"/>
            <w:shd w:val="clear" w:color="auto" w:fill="auto"/>
          </w:tcPr>
          <w:p w14:paraId="19D6F065" w14:textId="77777777" w:rsidR="009E233D" w:rsidRPr="00C03150" w:rsidRDefault="00382F8F" w:rsidP="00C03150">
            <w:pPr>
              <w:pStyle w:val="NormalWeb"/>
              <w:spacing w:before="60" w:beforeAutospacing="0" w:after="60" w:afterAutospacing="0"/>
              <w:rPr>
                <w:rFonts w:ascii="Trebuchet MS" w:hAnsi="Trebuchet MS"/>
                <w:color w:val="000000"/>
              </w:rPr>
            </w:pPr>
            <w:r w:rsidRPr="00E31500"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</w:tr>
      <w:tr w:rsidR="009E233D" w:rsidRPr="00C03150" w14:paraId="25F24F75" w14:textId="77777777" w:rsidTr="3D775D0D">
        <w:tc>
          <w:tcPr>
            <w:tcW w:w="6903" w:type="dxa"/>
            <w:shd w:val="clear" w:color="auto" w:fill="auto"/>
          </w:tcPr>
          <w:p w14:paraId="1E6DB6BA" w14:textId="77777777" w:rsidR="009E233D" w:rsidRPr="00C03150" w:rsidRDefault="009E233D" w:rsidP="007825DF">
            <w:pPr>
              <w:pStyle w:val="NormalWeb"/>
              <w:numPr>
                <w:ilvl w:val="0"/>
                <w:numId w:val="14"/>
              </w:numPr>
              <w:spacing w:before="60" w:beforeAutospacing="0" w:after="60" w:afterAutospacing="0"/>
              <w:rPr>
                <w:rFonts w:ascii="Trebuchet MS" w:hAnsi="Trebuchet MS"/>
                <w:color w:val="000000"/>
              </w:rPr>
            </w:pPr>
            <w:r w:rsidRPr="00C03150">
              <w:rPr>
                <w:rFonts w:ascii="Trebuchet MS" w:hAnsi="Trebuchet MS"/>
                <w:color w:val="000000"/>
              </w:rPr>
              <w:t xml:space="preserve">Understanding </w:t>
            </w:r>
            <w:r w:rsidR="007825DF">
              <w:rPr>
                <w:rFonts w:ascii="Trebuchet MS" w:hAnsi="Trebuchet MS"/>
                <w:color w:val="000000"/>
              </w:rPr>
              <w:t xml:space="preserve">of health and social care issues that </w:t>
            </w:r>
            <w:r w:rsidRPr="00C03150">
              <w:rPr>
                <w:rFonts w:ascii="Trebuchet MS" w:hAnsi="Trebuchet MS"/>
                <w:color w:val="000000"/>
              </w:rPr>
              <w:t>affect marginalised social groups</w:t>
            </w:r>
          </w:p>
        </w:tc>
        <w:tc>
          <w:tcPr>
            <w:tcW w:w="1162" w:type="dxa"/>
            <w:shd w:val="clear" w:color="auto" w:fill="auto"/>
          </w:tcPr>
          <w:p w14:paraId="7207C43A" w14:textId="3A745DEA" w:rsidR="009E233D" w:rsidRPr="00C03150" w:rsidRDefault="009E233D" w:rsidP="00C03150">
            <w:pPr>
              <w:pStyle w:val="NormalWeb"/>
              <w:spacing w:before="60" w:beforeAutospacing="0" w:after="60" w:afterAutospacing="0"/>
              <w:rPr>
                <w:rFonts w:ascii="Trebuchet MS" w:hAnsi="Trebuchet MS"/>
                <w:color w:val="000000"/>
              </w:rPr>
            </w:pPr>
          </w:p>
        </w:tc>
        <w:tc>
          <w:tcPr>
            <w:tcW w:w="1257" w:type="dxa"/>
            <w:shd w:val="clear" w:color="auto" w:fill="auto"/>
          </w:tcPr>
          <w:p w14:paraId="2EFFC9ED" w14:textId="1D43B366" w:rsidR="009E233D" w:rsidRPr="00C03150" w:rsidRDefault="00B7234E" w:rsidP="00C03150">
            <w:pPr>
              <w:pStyle w:val="NormalWeb"/>
              <w:spacing w:before="60" w:beforeAutospacing="0" w:after="60" w:afterAutospacing="0"/>
              <w:rPr>
                <w:rFonts w:ascii="Trebuchet MS" w:hAnsi="Trebuchet MS"/>
                <w:color w:val="000000"/>
              </w:rPr>
            </w:pPr>
            <w:r w:rsidRPr="00E31500"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</w:tr>
      <w:tr w:rsidR="00C03150" w:rsidRPr="00C03150" w14:paraId="060C19EE" w14:textId="77777777" w:rsidTr="3D775D0D">
        <w:tc>
          <w:tcPr>
            <w:tcW w:w="6903" w:type="dxa"/>
            <w:shd w:val="clear" w:color="auto" w:fill="auto"/>
          </w:tcPr>
          <w:p w14:paraId="26ADD985" w14:textId="77777777" w:rsidR="00C03150" w:rsidRPr="00C03150" w:rsidRDefault="00C03150" w:rsidP="00864A87">
            <w:pPr>
              <w:pStyle w:val="NormalWeb"/>
              <w:spacing w:before="60" w:beforeAutospacing="0" w:after="60" w:afterAutospacing="0"/>
              <w:ind w:left="360"/>
              <w:rPr>
                <w:rFonts w:ascii="Trebuchet MS" w:hAnsi="Trebuchet MS"/>
                <w:b/>
                <w:color w:val="000000"/>
              </w:rPr>
            </w:pPr>
            <w:r w:rsidRPr="00C03150">
              <w:rPr>
                <w:rFonts w:ascii="Trebuchet MS" w:hAnsi="Trebuchet MS"/>
                <w:b/>
                <w:color w:val="000000"/>
              </w:rPr>
              <w:lastRenderedPageBreak/>
              <w:t>Experience</w:t>
            </w:r>
          </w:p>
        </w:tc>
        <w:tc>
          <w:tcPr>
            <w:tcW w:w="1162" w:type="dxa"/>
            <w:shd w:val="clear" w:color="auto" w:fill="auto"/>
          </w:tcPr>
          <w:p w14:paraId="767E8985" w14:textId="77777777" w:rsidR="00C03150" w:rsidRPr="00C03150" w:rsidRDefault="00C03150" w:rsidP="002F7F4A">
            <w:pPr>
              <w:pStyle w:val="NormalWeb"/>
              <w:spacing w:before="60" w:beforeAutospacing="0" w:after="60" w:afterAutospacing="0"/>
              <w:rPr>
                <w:rFonts w:ascii="Trebuchet MS" w:hAnsi="Trebuchet MS"/>
                <w:color w:val="000000"/>
              </w:rPr>
            </w:pPr>
          </w:p>
        </w:tc>
        <w:tc>
          <w:tcPr>
            <w:tcW w:w="1257" w:type="dxa"/>
            <w:shd w:val="clear" w:color="auto" w:fill="auto"/>
          </w:tcPr>
          <w:p w14:paraId="6F6EBB15" w14:textId="77777777" w:rsidR="00C03150" w:rsidRPr="00C03150" w:rsidRDefault="00C03150" w:rsidP="002F7F4A">
            <w:pPr>
              <w:pStyle w:val="NormalWeb"/>
              <w:spacing w:before="60" w:beforeAutospacing="0" w:after="60" w:afterAutospacing="0"/>
              <w:rPr>
                <w:rFonts w:ascii="Trebuchet MS" w:hAnsi="Trebuchet MS"/>
                <w:color w:val="000000"/>
              </w:rPr>
            </w:pPr>
          </w:p>
        </w:tc>
      </w:tr>
      <w:tr w:rsidR="007825DF" w:rsidRPr="00C03150" w14:paraId="2FB888F7" w14:textId="77777777" w:rsidTr="3D775D0D">
        <w:tc>
          <w:tcPr>
            <w:tcW w:w="6903" w:type="dxa"/>
            <w:shd w:val="clear" w:color="auto" w:fill="auto"/>
          </w:tcPr>
          <w:p w14:paraId="194B7856" w14:textId="77777777" w:rsidR="007825DF" w:rsidRPr="00C03150" w:rsidRDefault="007825DF" w:rsidP="007825DF">
            <w:pPr>
              <w:pStyle w:val="NormalWeb"/>
              <w:numPr>
                <w:ilvl w:val="0"/>
                <w:numId w:val="14"/>
              </w:numPr>
              <w:spacing w:before="60" w:beforeAutospacing="0" w:after="60" w:afterAutospacing="0"/>
              <w:rPr>
                <w:rFonts w:ascii="Trebuchet MS" w:hAnsi="Trebuchet MS"/>
                <w:color w:val="000000"/>
              </w:rPr>
            </w:pPr>
            <w:r w:rsidRPr="00C03150">
              <w:rPr>
                <w:rFonts w:ascii="Trebuchet MS" w:hAnsi="Trebuchet MS"/>
                <w:color w:val="000000"/>
              </w:rPr>
              <w:t xml:space="preserve">Experience of working </w:t>
            </w:r>
            <w:r>
              <w:rPr>
                <w:rFonts w:ascii="Trebuchet MS" w:hAnsi="Trebuchet MS"/>
                <w:color w:val="000000"/>
              </w:rPr>
              <w:t>at senior level</w:t>
            </w:r>
            <w:r w:rsidRPr="00C03150">
              <w:rPr>
                <w:rFonts w:ascii="Trebuchet MS" w:hAnsi="Trebuchet MS"/>
                <w:color w:val="000000"/>
              </w:rPr>
              <w:t xml:space="preserve"> </w:t>
            </w:r>
            <w:r>
              <w:rPr>
                <w:rFonts w:ascii="Trebuchet MS" w:hAnsi="Trebuchet MS"/>
                <w:color w:val="000000"/>
              </w:rPr>
              <w:t>- such as b</w:t>
            </w:r>
            <w:r w:rsidRPr="00C03150">
              <w:rPr>
                <w:rFonts w:ascii="Trebuchet MS" w:hAnsi="Trebuchet MS"/>
                <w:color w:val="000000"/>
              </w:rPr>
              <w:t>eing on a Board or management committee</w:t>
            </w:r>
            <w:r>
              <w:rPr>
                <w:rFonts w:ascii="Trebuchet MS" w:hAnsi="Trebuchet MS"/>
                <w:color w:val="000000"/>
              </w:rPr>
              <w:t xml:space="preserve"> of a not-for-profit organisation</w:t>
            </w:r>
          </w:p>
        </w:tc>
        <w:tc>
          <w:tcPr>
            <w:tcW w:w="1162" w:type="dxa"/>
            <w:shd w:val="clear" w:color="auto" w:fill="auto"/>
          </w:tcPr>
          <w:p w14:paraId="7F54298B" w14:textId="211265A0" w:rsidR="007825DF" w:rsidRPr="00C03150" w:rsidRDefault="007825DF" w:rsidP="002F7F4A">
            <w:pPr>
              <w:pStyle w:val="NormalWeb"/>
              <w:spacing w:before="60" w:beforeAutospacing="0" w:after="60" w:afterAutospacing="0"/>
              <w:rPr>
                <w:rFonts w:ascii="Trebuchet MS" w:hAnsi="Trebuchet MS"/>
                <w:color w:val="000000"/>
              </w:rPr>
            </w:pPr>
          </w:p>
        </w:tc>
        <w:tc>
          <w:tcPr>
            <w:tcW w:w="1257" w:type="dxa"/>
            <w:shd w:val="clear" w:color="auto" w:fill="auto"/>
          </w:tcPr>
          <w:p w14:paraId="5ACAC370" w14:textId="59D165A5" w:rsidR="007825DF" w:rsidRPr="00E31500" w:rsidRDefault="00B7234E" w:rsidP="002F7F4A">
            <w:pPr>
              <w:pStyle w:val="NormalWeb"/>
              <w:spacing w:before="60" w:beforeAutospacing="0" w:after="60" w:afterAutospacing="0"/>
              <w:rPr>
                <w:rFonts w:ascii="Trebuchet MS" w:hAnsi="Trebuchet MS"/>
                <w:color w:val="000000"/>
                <w:sz w:val="40"/>
              </w:rPr>
            </w:pPr>
            <w:r w:rsidRPr="00E31500"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</w:tr>
      <w:tr w:rsidR="007825DF" w:rsidRPr="00C03150" w14:paraId="40A224ED" w14:textId="77777777" w:rsidTr="3D775D0D">
        <w:tc>
          <w:tcPr>
            <w:tcW w:w="6903" w:type="dxa"/>
            <w:shd w:val="clear" w:color="auto" w:fill="auto"/>
          </w:tcPr>
          <w:p w14:paraId="556B2713" w14:textId="77777777" w:rsidR="007825DF" w:rsidRPr="00C03150" w:rsidRDefault="007825DF" w:rsidP="00E559EF">
            <w:pPr>
              <w:pStyle w:val="NormalWeb"/>
              <w:numPr>
                <w:ilvl w:val="0"/>
                <w:numId w:val="14"/>
              </w:numPr>
              <w:spacing w:before="60" w:beforeAutospacing="0" w:after="60" w:afterAutospacing="0"/>
              <w:rPr>
                <w:rFonts w:ascii="Trebuchet MS" w:hAnsi="Trebuchet MS"/>
                <w:color w:val="000000"/>
              </w:rPr>
            </w:pPr>
            <w:r w:rsidRPr="00C03150">
              <w:rPr>
                <w:rFonts w:ascii="Trebuchet MS" w:hAnsi="Trebuchet MS"/>
                <w:color w:val="000000"/>
              </w:rPr>
              <w:t xml:space="preserve">Experience of working with partners </w:t>
            </w:r>
            <w:r>
              <w:rPr>
                <w:rFonts w:ascii="Trebuchet MS" w:hAnsi="Trebuchet MS"/>
                <w:color w:val="000000"/>
              </w:rPr>
              <w:t xml:space="preserve">/ </w:t>
            </w:r>
            <w:r w:rsidRPr="00C03150">
              <w:rPr>
                <w:rFonts w:ascii="Trebuchet MS" w:hAnsi="Trebuchet MS"/>
                <w:color w:val="000000"/>
              </w:rPr>
              <w:t xml:space="preserve">networks </w:t>
            </w:r>
          </w:p>
        </w:tc>
        <w:tc>
          <w:tcPr>
            <w:tcW w:w="1162" w:type="dxa"/>
            <w:shd w:val="clear" w:color="auto" w:fill="auto"/>
          </w:tcPr>
          <w:p w14:paraId="0AC6D85A" w14:textId="77777777" w:rsidR="007825DF" w:rsidRPr="00C03150" w:rsidRDefault="007825DF" w:rsidP="00E559EF">
            <w:pPr>
              <w:pStyle w:val="NormalWeb"/>
              <w:spacing w:before="60" w:beforeAutospacing="0" w:after="60" w:afterAutospacing="0"/>
              <w:rPr>
                <w:rFonts w:ascii="Trebuchet MS" w:hAnsi="Trebuchet MS"/>
                <w:color w:val="000000"/>
              </w:rPr>
            </w:pPr>
          </w:p>
        </w:tc>
        <w:tc>
          <w:tcPr>
            <w:tcW w:w="1257" w:type="dxa"/>
            <w:shd w:val="clear" w:color="auto" w:fill="auto"/>
          </w:tcPr>
          <w:p w14:paraId="09669D03" w14:textId="77777777" w:rsidR="007825DF" w:rsidRPr="00C03150" w:rsidRDefault="007825DF" w:rsidP="00E559EF">
            <w:pPr>
              <w:pStyle w:val="NormalWeb"/>
              <w:spacing w:before="60" w:beforeAutospacing="0" w:after="60" w:afterAutospacing="0"/>
              <w:rPr>
                <w:rFonts w:ascii="Trebuchet MS" w:hAnsi="Trebuchet MS"/>
                <w:color w:val="000000"/>
              </w:rPr>
            </w:pPr>
            <w:r w:rsidRPr="00E31500"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</w:tr>
      <w:tr w:rsidR="00C03150" w:rsidRPr="00C03150" w14:paraId="4B4904D4" w14:textId="77777777" w:rsidTr="3D775D0D">
        <w:tc>
          <w:tcPr>
            <w:tcW w:w="6903" w:type="dxa"/>
            <w:shd w:val="clear" w:color="auto" w:fill="auto"/>
          </w:tcPr>
          <w:p w14:paraId="276F71B7" w14:textId="07B5794F" w:rsidR="00C03150" w:rsidRPr="00C03150" w:rsidRDefault="00C03150" w:rsidP="005B425B">
            <w:pPr>
              <w:pStyle w:val="NormalWeb"/>
              <w:numPr>
                <w:ilvl w:val="0"/>
                <w:numId w:val="14"/>
              </w:numPr>
              <w:spacing w:before="60" w:beforeAutospacing="0" w:after="60" w:afterAutospacing="0"/>
              <w:rPr>
                <w:rFonts w:ascii="Trebuchet MS" w:hAnsi="Trebuchet MS"/>
                <w:color w:val="000000"/>
              </w:rPr>
            </w:pPr>
            <w:r w:rsidRPr="00C03150">
              <w:rPr>
                <w:rFonts w:ascii="Trebuchet MS" w:hAnsi="Trebuchet MS"/>
                <w:color w:val="000000"/>
              </w:rPr>
              <w:t xml:space="preserve">Experience </w:t>
            </w:r>
            <w:r w:rsidR="005B425B">
              <w:rPr>
                <w:rFonts w:ascii="Trebuchet MS" w:hAnsi="Trebuchet MS"/>
                <w:color w:val="000000"/>
              </w:rPr>
              <w:t xml:space="preserve">of at least one of </w:t>
            </w:r>
            <w:r w:rsidRPr="00C03150">
              <w:rPr>
                <w:rFonts w:ascii="Trebuchet MS" w:hAnsi="Trebuchet MS"/>
                <w:color w:val="000000"/>
              </w:rPr>
              <w:t>the following</w:t>
            </w:r>
            <w:r w:rsidR="00B7234E">
              <w:rPr>
                <w:rFonts w:ascii="Trebuchet MS" w:hAnsi="Trebuchet MS"/>
                <w:color w:val="000000"/>
              </w:rPr>
              <w:t xml:space="preserve"> (in a professional or personal capacity)</w:t>
            </w:r>
            <w:r w:rsidRPr="00C03150">
              <w:rPr>
                <w:rFonts w:ascii="Trebuchet MS" w:hAnsi="Trebuchet MS"/>
                <w:color w:val="000000"/>
              </w:rPr>
              <w:t>:</w:t>
            </w:r>
          </w:p>
        </w:tc>
        <w:tc>
          <w:tcPr>
            <w:tcW w:w="1162" w:type="dxa"/>
            <w:shd w:val="clear" w:color="auto" w:fill="auto"/>
          </w:tcPr>
          <w:p w14:paraId="796A363E" w14:textId="3200E342" w:rsidR="00C03150" w:rsidRPr="00C03150" w:rsidRDefault="00C03150" w:rsidP="002F7F4A">
            <w:pPr>
              <w:pStyle w:val="NormalWeb"/>
              <w:spacing w:before="60" w:beforeAutospacing="0" w:after="60" w:afterAutospacing="0"/>
              <w:rPr>
                <w:rFonts w:ascii="Trebuchet MS" w:hAnsi="Trebuchet MS"/>
                <w:color w:val="000000"/>
              </w:rPr>
            </w:pPr>
          </w:p>
        </w:tc>
        <w:tc>
          <w:tcPr>
            <w:tcW w:w="1257" w:type="dxa"/>
            <w:shd w:val="clear" w:color="auto" w:fill="auto"/>
          </w:tcPr>
          <w:p w14:paraId="7AAFF4A3" w14:textId="671B2A2C" w:rsidR="00C03150" w:rsidRPr="00C03150" w:rsidRDefault="006373A6" w:rsidP="002F7F4A">
            <w:pPr>
              <w:pStyle w:val="NormalWeb"/>
              <w:spacing w:before="60" w:beforeAutospacing="0" w:after="60" w:afterAutospacing="0"/>
              <w:rPr>
                <w:rFonts w:ascii="Trebuchet MS" w:hAnsi="Trebuchet MS"/>
                <w:color w:val="000000"/>
              </w:rPr>
            </w:pPr>
            <w:r w:rsidRPr="00E31500"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</w:tr>
      <w:tr w:rsidR="005B425B" w:rsidRPr="00C03150" w14:paraId="57D5642A" w14:textId="77777777" w:rsidTr="3D775D0D">
        <w:tc>
          <w:tcPr>
            <w:tcW w:w="6903" w:type="dxa"/>
            <w:shd w:val="clear" w:color="auto" w:fill="auto"/>
          </w:tcPr>
          <w:p w14:paraId="4B4B1D58" w14:textId="77777777" w:rsidR="005B425B" w:rsidRPr="00D97231" w:rsidRDefault="005B425B" w:rsidP="00850BD6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4"/>
                <w:szCs w:val="24"/>
              </w:rPr>
            </w:pPr>
            <w:r w:rsidRPr="00D97231">
              <w:rPr>
                <w:rFonts w:ascii="Trebuchet MS" w:hAnsi="Trebuchet MS"/>
                <w:sz w:val="24"/>
                <w:szCs w:val="24"/>
              </w:rPr>
              <w:t xml:space="preserve">NHS providers – ideally </w:t>
            </w:r>
            <w:r w:rsidR="007825DF">
              <w:rPr>
                <w:rFonts w:ascii="Trebuchet MS" w:hAnsi="Trebuchet MS"/>
                <w:sz w:val="24"/>
                <w:szCs w:val="24"/>
              </w:rPr>
              <w:t xml:space="preserve">primary care </w:t>
            </w:r>
            <w:proofErr w:type="spellStart"/>
            <w:proofErr w:type="gramStart"/>
            <w:r w:rsidR="007825DF">
              <w:rPr>
                <w:rFonts w:ascii="Trebuchet MS" w:hAnsi="Trebuchet MS"/>
                <w:sz w:val="24"/>
                <w:szCs w:val="24"/>
              </w:rPr>
              <w:t>eg</w:t>
            </w:r>
            <w:proofErr w:type="spellEnd"/>
            <w:proofErr w:type="gramEnd"/>
            <w:r w:rsidRPr="00D97231">
              <w:rPr>
                <w:rFonts w:ascii="Trebuchet MS" w:hAnsi="Trebuchet MS"/>
                <w:sz w:val="24"/>
                <w:szCs w:val="24"/>
              </w:rPr>
              <w:t xml:space="preserve"> GP</w:t>
            </w:r>
          </w:p>
          <w:p w14:paraId="1BB19B21" w14:textId="77777777" w:rsidR="005B425B" w:rsidRPr="00D97231" w:rsidRDefault="007825DF" w:rsidP="00850BD6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</w:t>
            </w:r>
            <w:r w:rsidR="005B425B" w:rsidRPr="00D97231">
              <w:rPr>
                <w:rFonts w:ascii="Trebuchet MS" w:hAnsi="Trebuchet MS"/>
                <w:sz w:val="24"/>
                <w:szCs w:val="24"/>
              </w:rPr>
              <w:t>ocial care commissioning</w:t>
            </w:r>
          </w:p>
          <w:p w14:paraId="0798F285" w14:textId="77777777" w:rsidR="005B425B" w:rsidRPr="00D97231" w:rsidRDefault="005B425B" w:rsidP="00850BD6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4"/>
                <w:szCs w:val="24"/>
              </w:rPr>
            </w:pPr>
            <w:r w:rsidRPr="00D97231">
              <w:rPr>
                <w:rFonts w:ascii="Trebuchet MS" w:hAnsi="Trebuchet MS"/>
                <w:sz w:val="24"/>
                <w:szCs w:val="24"/>
              </w:rPr>
              <w:t>Mental health, learning disability, dementia, autism</w:t>
            </w:r>
          </w:p>
          <w:p w14:paraId="119C8E45" w14:textId="77777777" w:rsidR="005B425B" w:rsidRPr="00D97231" w:rsidRDefault="005B425B" w:rsidP="00850BD6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4"/>
                <w:szCs w:val="24"/>
              </w:rPr>
            </w:pPr>
            <w:r w:rsidRPr="00D97231">
              <w:rPr>
                <w:rFonts w:ascii="Trebuchet MS" w:hAnsi="Trebuchet MS"/>
                <w:sz w:val="24"/>
                <w:szCs w:val="24"/>
              </w:rPr>
              <w:t>Adult social care, including care at home and care homes</w:t>
            </w:r>
          </w:p>
          <w:p w14:paraId="3E0A9827" w14:textId="77777777" w:rsidR="005F1127" w:rsidRPr="00D97231" w:rsidRDefault="005B425B" w:rsidP="005F1127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4"/>
                <w:szCs w:val="24"/>
              </w:rPr>
            </w:pPr>
            <w:r w:rsidRPr="00D97231">
              <w:rPr>
                <w:rFonts w:ascii="Trebuchet MS" w:hAnsi="Trebuchet MS"/>
                <w:sz w:val="24"/>
                <w:szCs w:val="24"/>
              </w:rPr>
              <w:t>Safeguardin</w:t>
            </w:r>
            <w:r w:rsidR="005F1127" w:rsidRPr="00D97231">
              <w:rPr>
                <w:rFonts w:ascii="Trebuchet MS" w:hAnsi="Trebuchet MS"/>
                <w:sz w:val="24"/>
                <w:szCs w:val="24"/>
              </w:rPr>
              <w:t xml:space="preserve">g </w:t>
            </w:r>
          </w:p>
          <w:p w14:paraId="377BD4A7" w14:textId="77777777" w:rsidR="005F1127" w:rsidRPr="00D97231" w:rsidRDefault="005F1127" w:rsidP="005F1127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4"/>
                <w:szCs w:val="24"/>
              </w:rPr>
            </w:pPr>
            <w:r w:rsidRPr="00D97231">
              <w:rPr>
                <w:rFonts w:ascii="Trebuchet MS" w:hAnsi="Trebuchet MS"/>
                <w:sz w:val="24"/>
                <w:szCs w:val="24"/>
              </w:rPr>
              <w:t>Children / young people and their needs for and interactions with health and care services</w:t>
            </w:r>
          </w:p>
          <w:p w14:paraId="2499E542" w14:textId="77777777" w:rsidR="005B425B" w:rsidRPr="005B425B" w:rsidRDefault="005F1127" w:rsidP="005F1127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97231">
              <w:rPr>
                <w:rFonts w:ascii="Trebuchet MS" w:hAnsi="Trebuchet MS"/>
                <w:sz w:val="24"/>
                <w:szCs w:val="24"/>
              </w:rPr>
              <w:t>Informal care</w:t>
            </w:r>
          </w:p>
        </w:tc>
        <w:tc>
          <w:tcPr>
            <w:tcW w:w="1162" w:type="dxa"/>
            <w:shd w:val="clear" w:color="auto" w:fill="auto"/>
          </w:tcPr>
          <w:p w14:paraId="3EFCDF9B" w14:textId="77777777" w:rsidR="005B425B" w:rsidRPr="00C03150" w:rsidRDefault="005B425B" w:rsidP="00850BD6">
            <w:pPr>
              <w:pStyle w:val="NormalWeb"/>
              <w:spacing w:before="60" w:beforeAutospacing="0" w:after="60" w:afterAutospacing="0"/>
              <w:rPr>
                <w:rFonts w:ascii="Trebuchet MS" w:hAnsi="Trebuchet MS"/>
                <w:color w:val="000000"/>
              </w:rPr>
            </w:pPr>
          </w:p>
        </w:tc>
        <w:tc>
          <w:tcPr>
            <w:tcW w:w="1257" w:type="dxa"/>
            <w:shd w:val="clear" w:color="auto" w:fill="auto"/>
          </w:tcPr>
          <w:p w14:paraId="061B13DB" w14:textId="77777777" w:rsidR="005B425B" w:rsidRPr="00C03150" w:rsidRDefault="005B425B" w:rsidP="00850BD6">
            <w:pPr>
              <w:pStyle w:val="NormalWeb"/>
              <w:spacing w:before="60" w:beforeAutospacing="0" w:after="60" w:afterAutospacing="0"/>
              <w:rPr>
                <w:rFonts w:ascii="Trebuchet MS" w:hAnsi="Trebuchet MS"/>
                <w:color w:val="000000"/>
              </w:rPr>
            </w:pPr>
          </w:p>
        </w:tc>
      </w:tr>
      <w:tr w:rsidR="009E233D" w:rsidRPr="00C03150" w14:paraId="7E6A3FFA" w14:textId="77777777" w:rsidTr="3D775D0D">
        <w:tc>
          <w:tcPr>
            <w:tcW w:w="6903" w:type="dxa"/>
            <w:shd w:val="clear" w:color="auto" w:fill="auto"/>
          </w:tcPr>
          <w:p w14:paraId="487B8E44" w14:textId="6B3B55F5" w:rsidR="009E233D" w:rsidRPr="00C03150" w:rsidRDefault="00687747" w:rsidP="3D775D0D">
            <w:pPr>
              <w:pStyle w:val="NormalWeb"/>
              <w:numPr>
                <w:ilvl w:val="0"/>
                <w:numId w:val="14"/>
              </w:numPr>
              <w:spacing w:before="60" w:beforeAutospacing="0" w:after="60" w:afterAutospacing="0"/>
              <w:rPr>
                <w:rFonts w:ascii="Trebuchet MS" w:hAnsi="Trebuchet MS"/>
                <w:color w:val="000000"/>
              </w:rPr>
            </w:pPr>
            <w:r w:rsidRPr="3D775D0D">
              <w:rPr>
                <w:rFonts w:ascii="Trebuchet MS" w:hAnsi="Trebuchet MS"/>
                <w:color w:val="000000" w:themeColor="text1"/>
              </w:rPr>
              <w:t>Self-motivated, willing and a</w:t>
            </w:r>
            <w:r w:rsidR="009E233D" w:rsidRPr="3D775D0D">
              <w:rPr>
                <w:rFonts w:ascii="Trebuchet MS" w:hAnsi="Trebuchet MS"/>
                <w:color w:val="000000" w:themeColor="text1"/>
              </w:rPr>
              <w:t xml:space="preserve">ble to </w:t>
            </w:r>
            <w:r w:rsidR="00864A87" w:rsidRPr="3D775D0D">
              <w:rPr>
                <w:rFonts w:ascii="Trebuchet MS" w:hAnsi="Trebuchet MS"/>
                <w:color w:val="000000" w:themeColor="text1"/>
              </w:rPr>
              <w:t xml:space="preserve">give required </w:t>
            </w:r>
            <w:r w:rsidR="009E233D" w:rsidRPr="3D775D0D">
              <w:rPr>
                <w:rFonts w:ascii="Trebuchet MS" w:hAnsi="Trebuchet MS"/>
                <w:color w:val="000000" w:themeColor="text1"/>
              </w:rPr>
              <w:t xml:space="preserve">time and energy to Healthwatch </w:t>
            </w:r>
            <w:r w:rsidR="53932B86" w:rsidRPr="3D775D0D">
              <w:rPr>
                <w:rFonts w:ascii="Trebuchet MS" w:hAnsi="Trebuchet MS"/>
                <w:color w:val="000000" w:themeColor="text1"/>
              </w:rPr>
              <w:t>Bracknell Forest</w:t>
            </w:r>
          </w:p>
        </w:tc>
        <w:tc>
          <w:tcPr>
            <w:tcW w:w="1162" w:type="dxa"/>
            <w:shd w:val="clear" w:color="auto" w:fill="auto"/>
          </w:tcPr>
          <w:p w14:paraId="470DA3FD" w14:textId="77777777" w:rsidR="009E233D" w:rsidRPr="00C03150" w:rsidRDefault="00382F8F" w:rsidP="00C03150">
            <w:pPr>
              <w:pStyle w:val="NormalWeb"/>
              <w:spacing w:before="60" w:beforeAutospacing="0" w:after="60" w:afterAutospacing="0"/>
              <w:rPr>
                <w:rFonts w:ascii="Trebuchet MS" w:hAnsi="Trebuchet MS"/>
                <w:color w:val="000000"/>
              </w:rPr>
            </w:pPr>
            <w:r w:rsidRPr="00E31500"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  <w:tc>
          <w:tcPr>
            <w:tcW w:w="1257" w:type="dxa"/>
            <w:shd w:val="clear" w:color="auto" w:fill="auto"/>
          </w:tcPr>
          <w:p w14:paraId="71590037" w14:textId="77777777" w:rsidR="009E233D" w:rsidRPr="00C03150" w:rsidRDefault="009E233D" w:rsidP="00C03150">
            <w:pPr>
              <w:pStyle w:val="NormalWeb"/>
              <w:spacing w:before="60" w:beforeAutospacing="0" w:after="60" w:afterAutospacing="0"/>
              <w:rPr>
                <w:rFonts w:ascii="Trebuchet MS" w:hAnsi="Trebuchet MS"/>
                <w:color w:val="000000"/>
              </w:rPr>
            </w:pPr>
          </w:p>
        </w:tc>
      </w:tr>
    </w:tbl>
    <w:p w14:paraId="4D255FB7" w14:textId="77777777" w:rsidR="007369CD" w:rsidRPr="00C03150" w:rsidRDefault="007369CD" w:rsidP="00C03150">
      <w:pPr>
        <w:autoSpaceDE w:val="0"/>
        <w:autoSpaceDN w:val="0"/>
        <w:adjustRightInd w:val="0"/>
        <w:spacing w:before="60" w:after="60"/>
        <w:rPr>
          <w:rFonts w:ascii="Trebuchet MS" w:hAnsi="Trebuchet MS" w:cs="Arial"/>
          <w:color w:val="000000"/>
          <w:lang w:eastAsia="en-GB"/>
        </w:rPr>
      </w:pPr>
    </w:p>
    <w:sectPr w:rsidR="007369CD" w:rsidRPr="00C03150" w:rsidSect="008C47F4">
      <w:headerReference w:type="default" r:id="rId10"/>
      <w:footerReference w:type="default" r:id="rId11"/>
      <w:pgSz w:w="11906" w:h="16838"/>
      <w:pgMar w:top="2127" w:right="1797" w:bottom="156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9F245" w14:textId="77777777" w:rsidR="00F22744" w:rsidRDefault="00F22744">
      <w:r>
        <w:separator/>
      </w:r>
    </w:p>
  </w:endnote>
  <w:endnote w:type="continuationSeparator" w:id="0">
    <w:p w14:paraId="60199305" w14:textId="77777777" w:rsidR="00F22744" w:rsidRDefault="00F2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TBC1D9660t00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Lucida Grande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83759" w14:textId="5B7735F1" w:rsidR="008C47F4" w:rsidRPr="008C47F4" w:rsidRDefault="0099631D" w:rsidP="008C47F4">
    <w:pPr>
      <w:pStyle w:val="Footer"/>
      <w:jc w:val="right"/>
      <w:rPr>
        <w:i/>
        <w:sz w:val="20"/>
        <w:lang w:val="en-GB"/>
      </w:rPr>
    </w:pPr>
    <w:r w:rsidRPr="0099631D">
      <w:rPr>
        <w:i/>
        <w:sz w:val="20"/>
        <w:lang w:val="en-GB"/>
      </w:rPr>
      <w:t xml:space="preserve">Last revised </w:t>
    </w:r>
    <w:r w:rsidR="00042151">
      <w:rPr>
        <w:i/>
        <w:sz w:val="20"/>
        <w:lang w:val="en-GB"/>
      </w:rPr>
      <w:t>Sep</w:t>
    </w:r>
    <w:r w:rsidR="008C47F4">
      <w:rPr>
        <w:i/>
        <w:sz w:val="20"/>
        <w:lang w:val="en-GB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BC222" w14:textId="77777777" w:rsidR="00F22744" w:rsidRDefault="00F22744">
      <w:r>
        <w:separator/>
      </w:r>
    </w:p>
  </w:footnote>
  <w:footnote w:type="continuationSeparator" w:id="0">
    <w:p w14:paraId="57B1C19C" w14:textId="77777777" w:rsidR="00F22744" w:rsidRDefault="00F22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44DC0" w14:textId="77777777" w:rsidR="00144B89" w:rsidRPr="00144B89" w:rsidRDefault="00144B89" w:rsidP="00144B89">
    <w:pPr>
      <w:pStyle w:val="Header"/>
      <w:jc w:val="right"/>
    </w:pPr>
  </w:p>
  <w:p w14:paraId="646F2448" w14:textId="26C4E466" w:rsidR="00F1792D" w:rsidRPr="00144B89" w:rsidRDefault="00144B89" w:rsidP="00144B89">
    <w:pPr>
      <w:pStyle w:val="Header"/>
      <w:jc w:val="right"/>
      <w:rPr>
        <w:lang w:val="en-GB"/>
      </w:rPr>
    </w:pPr>
    <w:r>
      <w:rPr>
        <w:noProof/>
        <w:lang w:val="en-GB"/>
      </w:rPr>
      <w:drawing>
        <wp:inline distT="0" distB="0" distL="0" distR="0" wp14:anchorId="6A7AEF19" wp14:editId="136B4186">
          <wp:extent cx="2772000" cy="679423"/>
          <wp:effectExtent l="0" t="0" r="0" b="0"/>
          <wp:docPr id="1" name="Picture 1" descr="A screenshot of a video gam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video gam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000" cy="679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C5831"/>
    <w:multiLevelType w:val="hybridMultilevel"/>
    <w:tmpl w:val="0F78D4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575B4"/>
    <w:multiLevelType w:val="hybridMultilevel"/>
    <w:tmpl w:val="8486AB1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TBC1D9660t00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TBC1D9660t00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TBC1D9660t00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FA4867"/>
    <w:multiLevelType w:val="hybridMultilevel"/>
    <w:tmpl w:val="914C93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TBC1D9660t00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TBC1D9660t00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TBC1D9660t00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D4451"/>
    <w:multiLevelType w:val="hybridMultilevel"/>
    <w:tmpl w:val="1EB0C7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F511E"/>
    <w:multiLevelType w:val="hybridMultilevel"/>
    <w:tmpl w:val="0442BF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TBC1D9660t00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TBC1D9660t00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TBC1D9660t00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D5199"/>
    <w:multiLevelType w:val="hybridMultilevel"/>
    <w:tmpl w:val="56D0E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20D7F"/>
    <w:multiLevelType w:val="hybridMultilevel"/>
    <w:tmpl w:val="F2043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72A91"/>
    <w:multiLevelType w:val="hybridMultilevel"/>
    <w:tmpl w:val="4C6ADCF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TBC1D9660t00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TBC1D9660t00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TBC1D9660t00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1E1EC8"/>
    <w:multiLevelType w:val="hybridMultilevel"/>
    <w:tmpl w:val="40AA1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805AC"/>
    <w:multiLevelType w:val="hybridMultilevel"/>
    <w:tmpl w:val="D0447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F64A2"/>
    <w:multiLevelType w:val="hybridMultilevel"/>
    <w:tmpl w:val="EDC65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TBC1D9660t00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TBC1D9660t00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TBC1D9660t00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2139F"/>
    <w:multiLevelType w:val="hybridMultilevel"/>
    <w:tmpl w:val="C3481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F1C57"/>
    <w:multiLevelType w:val="hybridMultilevel"/>
    <w:tmpl w:val="E82440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121B9"/>
    <w:multiLevelType w:val="hybridMultilevel"/>
    <w:tmpl w:val="8B4C5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E0647A">
      <w:numFmt w:val="bullet"/>
      <w:lvlText w:val="•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532C3B"/>
    <w:multiLevelType w:val="hybridMultilevel"/>
    <w:tmpl w:val="B3B26A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TBC1D9660t00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TBC1D9660t00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TBC1D9660t00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973DD"/>
    <w:multiLevelType w:val="multilevel"/>
    <w:tmpl w:val="D3DAC9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4"/>
  </w:num>
  <w:num w:numId="5">
    <w:abstractNumId w:val="2"/>
  </w:num>
  <w:num w:numId="6">
    <w:abstractNumId w:val="1"/>
  </w:num>
  <w:num w:numId="7">
    <w:abstractNumId w:val="15"/>
  </w:num>
  <w:num w:numId="8">
    <w:abstractNumId w:val="5"/>
  </w:num>
  <w:num w:numId="9">
    <w:abstractNumId w:val="0"/>
  </w:num>
  <w:num w:numId="10">
    <w:abstractNumId w:val="13"/>
  </w:num>
  <w:num w:numId="11">
    <w:abstractNumId w:val="9"/>
  </w:num>
  <w:num w:numId="12">
    <w:abstractNumId w:val="12"/>
  </w:num>
  <w:num w:numId="13">
    <w:abstractNumId w:val="8"/>
  </w:num>
  <w:num w:numId="14">
    <w:abstractNumId w:val="3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91"/>
    <w:rsid w:val="00042151"/>
    <w:rsid w:val="00144B89"/>
    <w:rsid w:val="001525EB"/>
    <w:rsid w:val="001F1FAB"/>
    <w:rsid w:val="00203B0F"/>
    <w:rsid w:val="002E12E4"/>
    <w:rsid w:val="00325EC5"/>
    <w:rsid w:val="00361FD2"/>
    <w:rsid w:val="00382F8F"/>
    <w:rsid w:val="00385115"/>
    <w:rsid w:val="00513127"/>
    <w:rsid w:val="0053377B"/>
    <w:rsid w:val="0057038D"/>
    <w:rsid w:val="00585AB6"/>
    <w:rsid w:val="005B425B"/>
    <w:rsid w:val="005F1127"/>
    <w:rsid w:val="006349A7"/>
    <w:rsid w:val="006373A6"/>
    <w:rsid w:val="0064681A"/>
    <w:rsid w:val="00687747"/>
    <w:rsid w:val="006A10B7"/>
    <w:rsid w:val="006F695A"/>
    <w:rsid w:val="0073005E"/>
    <w:rsid w:val="007369CD"/>
    <w:rsid w:val="007606F2"/>
    <w:rsid w:val="007825DF"/>
    <w:rsid w:val="00822791"/>
    <w:rsid w:val="00864A87"/>
    <w:rsid w:val="008C0D4B"/>
    <w:rsid w:val="008C47F4"/>
    <w:rsid w:val="0099631D"/>
    <w:rsid w:val="009C3BC8"/>
    <w:rsid w:val="009E233D"/>
    <w:rsid w:val="00A408AF"/>
    <w:rsid w:val="00A84904"/>
    <w:rsid w:val="00AC11A5"/>
    <w:rsid w:val="00AF2185"/>
    <w:rsid w:val="00B7234E"/>
    <w:rsid w:val="00C03150"/>
    <w:rsid w:val="00CE3E0E"/>
    <w:rsid w:val="00CE6BF6"/>
    <w:rsid w:val="00D97231"/>
    <w:rsid w:val="00DD3AA1"/>
    <w:rsid w:val="00E31500"/>
    <w:rsid w:val="00E93F46"/>
    <w:rsid w:val="00F1792D"/>
    <w:rsid w:val="00F22744"/>
    <w:rsid w:val="00F44288"/>
    <w:rsid w:val="00FB7E1C"/>
    <w:rsid w:val="0B223F64"/>
    <w:rsid w:val="15C9F077"/>
    <w:rsid w:val="2331E6B5"/>
    <w:rsid w:val="3D775D0D"/>
    <w:rsid w:val="5393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398CBA"/>
  <w15:docId w15:val="{434D7680-5218-4F21-AADB-EB31FBA9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4428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rsid w:val="00E406BC"/>
    <w:rPr>
      <w:b/>
    </w:rPr>
  </w:style>
  <w:style w:type="paragraph" w:customStyle="1" w:styleId="p2">
    <w:name w:val="p2"/>
    <w:basedOn w:val="Normal"/>
    <w:rsid w:val="0034638F"/>
    <w:pPr>
      <w:widowControl w:val="0"/>
      <w:tabs>
        <w:tab w:val="left" w:pos="204"/>
      </w:tabs>
      <w:autoSpaceDE w:val="0"/>
      <w:autoSpaceDN w:val="0"/>
      <w:adjustRightInd w:val="0"/>
    </w:pPr>
    <w:rPr>
      <w:rFonts w:ascii="Times New Roman" w:hAnsi="Times New Roman"/>
      <w:lang w:val="en-US" w:eastAsia="en-GB"/>
    </w:rPr>
  </w:style>
  <w:style w:type="paragraph" w:styleId="BalloonText">
    <w:name w:val="Balloon Text"/>
    <w:basedOn w:val="Normal"/>
    <w:link w:val="BalloonTextChar"/>
    <w:rsid w:val="005B2EBA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B2EB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1E1C3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E1C30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1E1C3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E1C30"/>
    <w:rPr>
      <w:rFonts w:ascii="Arial" w:hAnsi="Arial"/>
      <w:sz w:val="24"/>
      <w:szCs w:val="24"/>
    </w:rPr>
  </w:style>
  <w:style w:type="character" w:customStyle="1" w:styleId="Heading1Char">
    <w:name w:val="Heading 1 Char"/>
    <w:link w:val="Heading1"/>
    <w:rsid w:val="00F4428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8C0D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9E233D"/>
    <w:pPr>
      <w:spacing w:before="100" w:beforeAutospacing="1" w:after="100" w:afterAutospacing="1"/>
    </w:pPr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C40FB5EC6DBA4BA121D4ABA60ABBAB" ma:contentTypeVersion="12" ma:contentTypeDescription="Create a new document." ma:contentTypeScope="" ma:versionID="77810e193303cfb238ed573b5ff40db8">
  <xsd:schema xmlns:xsd="http://www.w3.org/2001/XMLSchema" xmlns:xs="http://www.w3.org/2001/XMLSchema" xmlns:p="http://schemas.microsoft.com/office/2006/metadata/properties" xmlns:ns2="10294453-65f5-44fb-8737-ccd32b381359" xmlns:ns3="264b8c77-017e-4922-8b74-97b43cbcf703" targetNamespace="http://schemas.microsoft.com/office/2006/metadata/properties" ma:root="true" ma:fieldsID="ee5e5a7fd2aa818407c68ef3688572f0" ns2:_="" ns3:_="">
    <xsd:import namespace="10294453-65f5-44fb-8737-ccd32b381359"/>
    <xsd:import namespace="264b8c77-017e-4922-8b74-97b43cbcf7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94453-65f5-44fb-8737-ccd32b3813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b8c77-017e-4922-8b74-97b43cbcf7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AF2451-CA25-4CC6-845D-F6EA21186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94453-65f5-44fb-8737-ccd32b381359"/>
    <ds:schemaRef ds:uri="264b8c77-017e-4922-8b74-97b43cbcf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B9F436-E769-40C7-A2BB-E3CD4E28ABAF}">
  <ds:schemaRefs>
    <ds:schemaRef ds:uri="http://schemas.microsoft.com/office/2006/documentManagement/types"/>
    <ds:schemaRef ds:uri="http://schemas.microsoft.com/office/2006/metadata/properties"/>
    <ds:schemaRef ds:uri="10294453-65f5-44fb-8737-ccd32b381359"/>
    <ds:schemaRef ds:uri="http://purl.org/dc/terms/"/>
    <ds:schemaRef ds:uri="http://schemas.openxmlformats.org/package/2006/metadata/core-properties"/>
    <ds:schemaRef ds:uri="797cb402-529d-471d-a651-e54ad608acce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8B16B73-7871-486C-847D-0AEC1EA1FA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1805</Characters>
  <Application>Microsoft Office Word</Application>
  <DocSecurity>0</DocSecurity>
  <Lines>15</Lines>
  <Paragraphs>4</Paragraphs>
  <ScaleCrop>false</ScaleCrop>
  <Company>Help and Care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HEALTHWATCH LOGO TO BE ADDED</dc:title>
  <dc:creator>saj montgomery</dc:creator>
  <cp:lastModifiedBy>Evans, Ceri (2019)</cp:lastModifiedBy>
  <cp:revision>4</cp:revision>
  <cp:lastPrinted>2019-05-30T12:46:00Z</cp:lastPrinted>
  <dcterms:created xsi:type="dcterms:W3CDTF">2021-01-06T08:30:00Z</dcterms:created>
  <dcterms:modified xsi:type="dcterms:W3CDTF">2021-02-12T10:35:00Z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0x010100D4C40FB5EC6DBA4BA121D4ABA60ABBAB</vt:lpwstr>
  </property>
</Properties>
</file>